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95" w:rsidRPr="00984B55" w:rsidRDefault="00202595" w:rsidP="00892861">
      <w:pPr>
        <w:jc w:val="right"/>
      </w:pPr>
      <w:r w:rsidRPr="00984B55">
        <w:t>Приложение</w:t>
      </w:r>
    </w:p>
    <w:p w:rsidR="00202595" w:rsidRPr="00984B55" w:rsidRDefault="00202595" w:rsidP="00892861">
      <w:pPr>
        <w:jc w:val="right"/>
      </w:pPr>
      <w:r w:rsidRPr="00984B55">
        <w:t xml:space="preserve">к </w:t>
      </w:r>
      <w:r>
        <w:t>приказу</w:t>
      </w:r>
      <w:r w:rsidRPr="00984B55">
        <w:t xml:space="preserve"> Министерства образования</w:t>
      </w:r>
    </w:p>
    <w:p w:rsidR="00202595" w:rsidRPr="00984B55" w:rsidRDefault="00202595" w:rsidP="00892861">
      <w:pPr>
        <w:jc w:val="right"/>
      </w:pPr>
      <w:r w:rsidRPr="00984B55">
        <w:t xml:space="preserve">Республики Карелия от </w:t>
      </w:r>
      <w:r>
        <w:t>26.12.2014г. № 1326</w:t>
      </w:r>
    </w:p>
    <w:p w:rsidR="00202595" w:rsidRPr="00892861" w:rsidRDefault="00202595" w:rsidP="00892861">
      <w:pPr>
        <w:rPr>
          <w:sz w:val="20"/>
          <w:szCs w:val="20"/>
        </w:rPr>
      </w:pPr>
    </w:p>
    <w:p w:rsidR="00202595" w:rsidRDefault="00202595" w:rsidP="00892861">
      <w:pPr>
        <w:jc w:val="center"/>
        <w:rPr>
          <w:b/>
          <w:bCs/>
          <w:sz w:val="28"/>
          <w:szCs w:val="28"/>
        </w:rPr>
      </w:pPr>
    </w:p>
    <w:p w:rsidR="00202595" w:rsidRPr="000A4CDC" w:rsidRDefault="00202595" w:rsidP="00892861">
      <w:pPr>
        <w:jc w:val="center"/>
        <w:rPr>
          <w:b/>
          <w:bCs/>
          <w:sz w:val="28"/>
          <w:szCs w:val="28"/>
          <w:lang w:eastAsia="ar-SA"/>
        </w:rPr>
      </w:pPr>
      <w:r w:rsidRPr="000A4CDC">
        <w:rPr>
          <w:b/>
          <w:bCs/>
          <w:sz w:val="28"/>
          <w:szCs w:val="28"/>
        </w:rPr>
        <w:t>План мероприятий по обеспечению подготовки и проведения государственной итоговой аттестации по образовательным программам основного общего образования в Республике Карелия в 2015 году</w:t>
      </w:r>
    </w:p>
    <w:p w:rsidR="00202595" w:rsidRPr="000A4CDC" w:rsidRDefault="00202595" w:rsidP="009D4168"/>
    <w:tbl>
      <w:tblPr>
        <w:tblW w:w="96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2"/>
        <w:gridCol w:w="5005"/>
        <w:gridCol w:w="1552"/>
        <w:gridCol w:w="2460"/>
      </w:tblGrid>
      <w:tr w:rsidR="00202595" w:rsidRPr="000A4CDC">
        <w:trPr>
          <w:trHeight w:val="145"/>
        </w:trPr>
        <w:tc>
          <w:tcPr>
            <w:tcW w:w="632" w:type="dxa"/>
          </w:tcPr>
          <w:p w:rsidR="00202595" w:rsidRPr="0093071B" w:rsidRDefault="00202595" w:rsidP="0093071B">
            <w:pPr>
              <w:jc w:val="center"/>
              <w:rPr>
                <w:b/>
                <w:bCs/>
              </w:rPr>
            </w:pPr>
            <w:r w:rsidRPr="0093071B">
              <w:rPr>
                <w:b/>
                <w:bCs/>
              </w:rPr>
              <w:t>№ п/п</w:t>
            </w:r>
          </w:p>
        </w:tc>
        <w:tc>
          <w:tcPr>
            <w:tcW w:w="5005" w:type="dxa"/>
          </w:tcPr>
          <w:p w:rsidR="00202595" w:rsidRPr="0093071B" w:rsidRDefault="00202595" w:rsidP="0093071B">
            <w:pPr>
              <w:jc w:val="center"/>
              <w:rPr>
                <w:b/>
                <w:bCs/>
              </w:rPr>
            </w:pPr>
            <w:r w:rsidRPr="0093071B">
              <w:rPr>
                <w:b/>
                <w:bCs/>
              </w:rPr>
              <w:t>Мероприятие</w:t>
            </w:r>
          </w:p>
        </w:tc>
        <w:tc>
          <w:tcPr>
            <w:tcW w:w="1552" w:type="dxa"/>
          </w:tcPr>
          <w:p w:rsidR="00202595" w:rsidRPr="0093071B" w:rsidRDefault="00202595" w:rsidP="0093071B">
            <w:pPr>
              <w:jc w:val="center"/>
              <w:rPr>
                <w:b/>
                <w:bCs/>
              </w:rPr>
            </w:pPr>
            <w:r w:rsidRPr="0093071B">
              <w:rPr>
                <w:b/>
                <w:bCs/>
              </w:rPr>
              <w:t>Сроки</w:t>
            </w:r>
          </w:p>
        </w:tc>
        <w:tc>
          <w:tcPr>
            <w:tcW w:w="2460" w:type="dxa"/>
          </w:tcPr>
          <w:p w:rsidR="00202595" w:rsidRPr="0093071B" w:rsidRDefault="00202595" w:rsidP="0093071B">
            <w:pPr>
              <w:jc w:val="center"/>
              <w:rPr>
                <w:b/>
                <w:bCs/>
              </w:rPr>
            </w:pPr>
            <w:r w:rsidRPr="0093071B">
              <w:rPr>
                <w:b/>
                <w:bCs/>
              </w:rPr>
              <w:t>Ответственные исполнители</w:t>
            </w:r>
          </w:p>
        </w:tc>
      </w:tr>
      <w:tr w:rsidR="00202595" w:rsidRPr="000A4CDC">
        <w:trPr>
          <w:trHeight w:val="145"/>
        </w:trPr>
        <w:tc>
          <w:tcPr>
            <w:tcW w:w="9649" w:type="dxa"/>
            <w:gridSpan w:val="4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4"/>
              </w:numPr>
              <w:jc w:val="center"/>
            </w:pPr>
            <w:r w:rsidRPr="0093071B">
              <w:rPr>
                <w:b/>
                <w:bCs/>
              </w:rPr>
              <w:t>Организационное и организационно-технологическое обеспечение проведения ГИА-9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554C12" w:rsidRDefault="00202595" w:rsidP="00213283">
            <w:r w:rsidRPr="00554C12">
              <w:t>Определение организаций и учреждений, их функций и ответственности по вопросам подготовки и проведения всех форм ГИА-9 в Республике Карелия в 2015 году</w:t>
            </w:r>
          </w:p>
        </w:tc>
        <w:tc>
          <w:tcPr>
            <w:tcW w:w="1552" w:type="dxa"/>
          </w:tcPr>
          <w:p w:rsidR="00202595" w:rsidRPr="00554C12" w:rsidRDefault="00202595" w:rsidP="00213283">
            <w:r>
              <w:t>Декабрь</w:t>
            </w:r>
            <w:r w:rsidRPr="00554C12">
              <w:t xml:space="preserve"> 2014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 образования Республики Карелия (далее – Министерство)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0A4CDC" w:rsidRDefault="00202595" w:rsidP="009D4168">
            <w:r w:rsidRPr="000A4CDC">
              <w:t>Сбор предварительной информации о планируемом количестве участников ГИА-9 в 2015 году.</w:t>
            </w:r>
          </w:p>
        </w:tc>
        <w:tc>
          <w:tcPr>
            <w:tcW w:w="1552" w:type="dxa"/>
          </w:tcPr>
          <w:p w:rsidR="00202595" w:rsidRPr="000A4CDC" w:rsidRDefault="00202595" w:rsidP="009D4168">
            <w:r>
              <w:t>Декабрь</w:t>
            </w:r>
            <w:r w:rsidRPr="00554C12">
              <w:t xml:space="preserve"> 2014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 xml:space="preserve">Министерство, Государственное автономное учреждение Республики Карелия «Центр оценки качества образования» </w:t>
            </w:r>
          </w:p>
          <w:p w:rsidR="00202595" w:rsidRPr="000A4CDC" w:rsidRDefault="00202595" w:rsidP="00213283">
            <w:r w:rsidRPr="000A4CDC">
              <w:t>(далее – ГАУ РК ЦОКО)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0A4CDC" w:rsidRDefault="00202595" w:rsidP="009D4168">
            <w:r w:rsidRPr="000A4CDC">
              <w:t>Сбор предложений по персональному составу руководителей пунктов проведения экзаменов (далее – ППЭ), организаторов экзаменов в ППЭ, уполномоченных представителей государственной экзаменационной комиссии (ГЭК ГИА-9) Республики Карелия, председателей, заместителей председателей и членов предметных и конфликтной комиссии</w:t>
            </w:r>
          </w:p>
        </w:tc>
        <w:tc>
          <w:tcPr>
            <w:tcW w:w="1552" w:type="dxa"/>
          </w:tcPr>
          <w:p w:rsidR="00202595" w:rsidRPr="000A4CDC" w:rsidRDefault="00202595" w:rsidP="009D4168">
            <w:r>
              <w:t>Декабрь</w:t>
            </w:r>
            <w:r w:rsidRPr="00554C12">
              <w:t xml:space="preserve"> 2014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 xml:space="preserve">Министерство, ГАУ РК ЦОКО, органы местного самоуправления, осуществляющие управление в сфере образования (далее – ОМСУ), образовательные организации (далее – ОО), 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0A4CDC" w:rsidRDefault="00202595" w:rsidP="009D4168">
            <w:r w:rsidRPr="000A4CDC">
              <w:t>Сбор предложений для формирования региональной базы данных:</w:t>
            </w:r>
          </w:p>
          <w:p w:rsidR="00202595" w:rsidRPr="000A4CDC" w:rsidRDefault="00202595" w:rsidP="009D4168">
            <w:r w:rsidRPr="000A4CDC">
              <w:t>- об административно-территориальных единицах;</w:t>
            </w:r>
          </w:p>
          <w:p w:rsidR="00202595" w:rsidRPr="000A4CDC" w:rsidRDefault="00202595" w:rsidP="009D4168">
            <w:r w:rsidRPr="000A4CDC">
              <w:t>- об органах управления образованием муниципальных образований Республики Карелия;</w:t>
            </w:r>
          </w:p>
          <w:p w:rsidR="00202595" w:rsidRPr="000A4CDC" w:rsidRDefault="00202595" w:rsidP="009D4168">
            <w:r w:rsidRPr="000A4CDC">
              <w:t>- о количестве образовательных организаций,</w:t>
            </w:r>
          </w:p>
          <w:p w:rsidR="00202595" w:rsidRPr="000A4CDC" w:rsidRDefault="00202595" w:rsidP="009D4168">
            <w:r w:rsidRPr="000A4CDC">
              <w:t>- о сети пунктов проведения ГИА-9 (далее – ППЭ);</w:t>
            </w:r>
          </w:p>
          <w:p w:rsidR="00202595" w:rsidRPr="000A4CDC" w:rsidRDefault="00202595" w:rsidP="009D4168">
            <w:r w:rsidRPr="000A4CDC">
              <w:t>- о руководителях ППЭ;</w:t>
            </w:r>
          </w:p>
          <w:p w:rsidR="00202595" w:rsidRPr="000A4CDC" w:rsidRDefault="00202595" w:rsidP="009D4168">
            <w:r w:rsidRPr="000A4CDC">
              <w:t>- об организаторах ГИА-9 в аудиториях ППЭ;</w:t>
            </w:r>
          </w:p>
          <w:p w:rsidR="00202595" w:rsidRPr="000A4CDC" w:rsidRDefault="00202595" w:rsidP="009D4168">
            <w:r w:rsidRPr="000A4CDC">
              <w:t>- о количестве и местах размещения ППЭ ГИА-9;</w:t>
            </w:r>
          </w:p>
          <w:p w:rsidR="00202595" w:rsidRPr="000A4CDC" w:rsidRDefault="00202595" w:rsidP="009D4168">
            <w:r w:rsidRPr="000A4CDC">
              <w:t>- об уполномоченных представителях ГЭК ГИА-9</w:t>
            </w:r>
          </w:p>
        </w:tc>
        <w:tc>
          <w:tcPr>
            <w:tcW w:w="1552" w:type="dxa"/>
          </w:tcPr>
          <w:p w:rsidR="00202595" w:rsidRPr="000A4CDC" w:rsidRDefault="00202595" w:rsidP="009D4168">
            <w:r>
              <w:t>Декабрь</w:t>
            </w:r>
            <w:r w:rsidRPr="00554C12">
              <w:t xml:space="preserve"> 2014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Министерство, ГАУ РК ЦОКО, ОМСУ, ОО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0A4CDC" w:rsidRDefault="00202595" w:rsidP="009D4168">
            <w:r w:rsidRPr="000A4CDC">
              <w:t>Представление в Рособрнадзор и ФГБУ «Федеральный центр тестирования» (далее – ФГБУ ФЦТ) контактной информации о должностных лицах, ответственных за организацию и проведение ГИА в Республике Карелия</w:t>
            </w:r>
          </w:p>
        </w:tc>
        <w:tc>
          <w:tcPr>
            <w:tcW w:w="1552" w:type="dxa"/>
          </w:tcPr>
          <w:p w:rsidR="00202595" w:rsidRPr="000A4CDC" w:rsidRDefault="00202595" w:rsidP="009D4168">
            <w:r w:rsidRPr="000A4CDC">
              <w:t>Декабрь 2014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0A4CDC" w:rsidRDefault="00202595" w:rsidP="009D4168">
            <w:r w:rsidRPr="000A4CDC">
              <w:t>Организация взаимодействия с федеральной информационной системой проведения ГИА и передачи баз данных в ФГБУ ФЦТ по установленным каналам связи</w:t>
            </w:r>
          </w:p>
        </w:tc>
        <w:tc>
          <w:tcPr>
            <w:tcW w:w="1552" w:type="dxa"/>
          </w:tcPr>
          <w:p w:rsidR="00202595" w:rsidRPr="000A4CDC" w:rsidRDefault="00202595" w:rsidP="009D4168">
            <w:r w:rsidRPr="000A4CDC">
              <w:t>Декабрь 2014 – сентябрь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Министерство, ГАУ РК ЦОКО</w:t>
            </w:r>
          </w:p>
        </w:tc>
      </w:tr>
      <w:tr w:rsidR="00202595" w:rsidRPr="00E44F5B">
        <w:trPr>
          <w:trHeight w:val="145"/>
        </w:trPr>
        <w:tc>
          <w:tcPr>
            <w:tcW w:w="632" w:type="dxa"/>
          </w:tcPr>
          <w:p w:rsidR="00202595" w:rsidRPr="00870355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A01FFC" w:rsidRDefault="00202595" w:rsidP="005D7B7B">
            <w:r w:rsidRPr="00A01FFC">
              <w:t>Согласование с ОМСУ и утверждение муниципальных координаторов, ответственных за обеспечение проведения ГИА-9 в 2015 году</w:t>
            </w:r>
          </w:p>
        </w:tc>
        <w:tc>
          <w:tcPr>
            <w:tcW w:w="1552" w:type="dxa"/>
          </w:tcPr>
          <w:p w:rsidR="00202595" w:rsidRPr="00A01FFC" w:rsidRDefault="00202595" w:rsidP="005D7B7B">
            <w:r w:rsidRPr="00A01FFC">
              <w:t>Декабрь 2014</w:t>
            </w:r>
          </w:p>
        </w:tc>
        <w:tc>
          <w:tcPr>
            <w:tcW w:w="2460" w:type="dxa"/>
          </w:tcPr>
          <w:p w:rsidR="00202595" w:rsidRPr="00A01FFC" w:rsidRDefault="00202595" w:rsidP="005D7B7B">
            <w:r w:rsidRPr="00A01FFC">
              <w:t>Министерство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870355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A01FFC" w:rsidRDefault="00202595" w:rsidP="005D7B7B">
            <w:r w:rsidRPr="00A01FFC">
              <w:t xml:space="preserve">Согласование с ОМСУ и назначение лиц, ответственных за </w:t>
            </w:r>
            <w:r w:rsidRPr="0093071B">
              <w:rPr>
                <w:spacing w:val="3"/>
              </w:rPr>
              <w:t xml:space="preserve">сбор и внесение сведений в федеральную информационную систему  и в региональную информационную систему </w:t>
            </w:r>
            <w:r w:rsidRPr="00A01FFC">
              <w:t>Республики Карелия обеспечения проведения ГИА в 2015 году</w:t>
            </w:r>
          </w:p>
        </w:tc>
        <w:tc>
          <w:tcPr>
            <w:tcW w:w="1552" w:type="dxa"/>
          </w:tcPr>
          <w:p w:rsidR="00202595" w:rsidRPr="00A01FFC" w:rsidRDefault="00202595" w:rsidP="005D7B7B">
            <w:r w:rsidRPr="00A01FFC">
              <w:t>Декабрь 2014</w:t>
            </w:r>
          </w:p>
        </w:tc>
        <w:tc>
          <w:tcPr>
            <w:tcW w:w="2460" w:type="dxa"/>
          </w:tcPr>
          <w:p w:rsidR="00202595" w:rsidRPr="00A01FFC" w:rsidRDefault="00202595" w:rsidP="005D7B7B">
            <w:r w:rsidRPr="00A01FFC">
              <w:t>Министерство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870355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870355" w:rsidRDefault="00202595" w:rsidP="002E58CD">
            <w:r w:rsidRPr="00870355">
              <w:t>Определение и согласование персонального состава государственной экзаменационной комиссии (далее - ГЭК ГИА-9)</w:t>
            </w:r>
          </w:p>
        </w:tc>
        <w:tc>
          <w:tcPr>
            <w:tcW w:w="1552" w:type="dxa"/>
          </w:tcPr>
          <w:p w:rsidR="00202595" w:rsidRPr="000A4CDC" w:rsidRDefault="00202595" w:rsidP="002E58CD">
            <w:r>
              <w:t>Декабрь 2014</w:t>
            </w:r>
          </w:p>
        </w:tc>
        <w:tc>
          <w:tcPr>
            <w:tcW w:w="2460" w:type="dxa"/>
          </w:tcPr>
          <w:p w:rsidR="00202595" w:rsidRPr="000A4CDC" w:rsidRDefault="00202595" w:rsidP="002E58CD">
            <w:r w:rsidRPr="000A4CDC">
              <w:t>Министерство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870355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870355" w:rsidRDefault="00202595" w:rsidP="00033665">
            <w:r w:rsidRPr="00870355">
              <w:t xml:space="preserve">Внесение сведений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 (далее - РИС) 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ФИС) </w:t>
            </w:r>
          </w:p>
        </w:tc>
        <w:tc>
          <w:tcPr>
            <w:tcW w:w="1552" w:type="dxa"/>
          </w:tcPr>
          <w:p w:rsidR="00202595" w:rsidRDefault="00202595" w:rsidP="002E58CD">
            <w:r>
              <w:t>Декабрь 2014 – сентябрь 2015 (</w:t>
            </w:r>
            <w:r w:rsidRPr="0093071B">
              <w:rPr>
                <w:sz w:val="20"/>
                <w:szCs w:val="20"/>
              </w:rPr>
              <w:t>в соответствие с Приказом Министерства образования Республики Карелия от 01.12.2014 № 1213, Письмом ФГБУ «Федеральный центр тестирования» от 18.11.2014г. № 2186/02)</w:t>
            </w:r>
          </w:p>
        </w:tc>
        <w:tc>
          <w:tcPr>
            <w:tcW w:w="2460" w:type="dxa"/>
          </w:tcPr>
          <w:p w:rsidR="00202595" w:rsidRPr="000A4CDC" w:rsidRDefault="00202595" w:rsidP="002E58CD">
            <w:r w:rsidRPr="000A4CDC">
              <w:t>Министерство</w:t>
            </w:r>
            <w:r>
              <w:t xml:space="preserve">, </w:t>
            </w:r>
            <w:r w:rsidRPr="000A4CDC">
              <w:t>ОО, ОМСУ, ГАУ РК ЦОКО, РЦОИ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0A4CDC" w:rsidRDefault="00202595" w:rsidP="00416F9B">
            <w:r w:rsidRPr="0093071B">
              <w:rPr>
                <w:rStyle w:val="1"/>
                <w:color w:val="000000"/>
                <w:sz w:val="24"/>
                <w:szCs w:val="24"/>
              </w:rPr>
              <w:t xml:space="preserve">Обеспечение реализации мероприятий по модернизации регионального центра обработки информации (далее - РЦОИ) и </w:t>
            </w:r>
            <w:r w:rsidRPr="000A4CDC">
              <w:t>ППЭ</w:t>
            </w:r>
          </w:p>
        </w:tc>
        <w:tc>
          <w:tcPr>
            <w:tcW w:w="1552" w:type="dxa"/>
          </w:tcPr>
          <w:p w:rsidR="00202595" w:rsidRPr="000A4CDC" w:rsidRDefault="00202595" w:rsidP="00416F9B">
            <w:r w:rsidRPr="00315148">
              <w:t>Январь – март 2015</w:t>
            </w:r>
          </w:p>
        </w:tc>
        <w:tc>
          <w:tcPr>
            <w:tcW w:w="2460" w:type="dxa"/>
          </w:tcPr>
          <w:p w:rsidR="00202595" w:rsidRPr="000A4CDC" w:rsidRDefault="00202595" w:rsidP="00416F9B">
            <w:r w:rsidRPr="000A4CDC">
              <w:t>Министерство, ГАУ РК ЦОКО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0A4CDC" w:rsidRDefault="00202595" w:rsidP="005D7B7B">
            <w:r w:rsidRPr="000A4CDC">
              <w:t>Обучение ответственных муниципальных координаторов</w:t>
            </w:r>
          </w:p>
        </w:tc>
        <w:tc>
          <w:tcPr>
            <w:tcW w:w="1552" w:type="dxa"/>
          </w:tcPr>
          <w:p w:rsidR="00202595" w:rsidRPr="000A4CDC" w:rsidRDefault="00202595" w:rsidP="005D7B7B">
            <w:r>
              <w:t>Я</w:t>
            </w:r>
            <w:r w:rsidRPr="000A4CDC">
              <w:t>нварь – апрель 2015</w:t>
            </w:r>
          </w:p>
        </w:tc>
        <w:tc>
          <w:tcPr>
            <w:tcW w:w="2460" w:type="dxa"/>
          </w:tcPr>
          <w:p w:rsidR="00202595" w:rsidRPr="000A4CDC" w:rsidRDefault="00202595" w:rsidP="005D7B7B">
            <w:r w:rsidRPr="000A4CDC">
              <w:t>ГАУ РК ЦОКО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0A4CDC" w:rsidRDefault="00202595" w:rsidP="005D7B7B">
            <w:r>
              <w:t>Определение и с</w:t>
            </w:r>
            <w:r w:rsidRPr="000A4CDC">
              <w:t>огласование с ОМСУ, УФСИН,  ГЭК ГИА-9 мест</w:t>
            </w:r>
            <w:r>
              <w:t>а</w:t>
            </w:r>
            <w:r w:rsidRPr="000A4CDC">
              <w:t xml:space="preserve"> расположения ППЭ  ГИА-9</w:t>
            </w:r>
          </w:p>
        </w:tc>
        <w:tc>
          <w:tcPr>
            <w:tcW w:w="1552" w:type="dxa"/>
          </w:tcPr>
          <w:p w:rsidR="00202595" w:rsidRPr="000A4CDC" w:rsidRDefault="00202595" w:rsidP="005D7B7B">
            <w:r w:rsidRPr="000A4CDC">
              <w:t>Январь 2015</w:t>
            </w:r>
          </w:p>
        </w:tc>
        <w:tc>
          <w:tcPr>
            <w:tcW w:w="2460" w:type="dxa"/>
          </w:tcPr>
          <w:p w:rsidR="00202595" w:rsidRPr="000A4CDC" w:rsidRDefault="00202595" w:rsidP="005D7B7B">
            <w:r w:rsidRPr="000A4CDC">
              <w:t>Министерство, ГАУ РК ЦОКО</w:t>
            </w:r>
          </w:p>
        </w:tc>
      </w:tr>
      <w:tr w:rsidR="00202595" w:rsidRPr="000A4CDC">
        <w:trPr>
          <w:trHeight w:val="1116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0A4CDC" w:rsidRDefault="00202595" w:rsidP="009D4168">
            <w:r w:rsidRPr="000A4CDC">
              <w:t>Проведение работ по обновлению программного сопровождения ГИА-9</w:t>
            </w:r>
          </w:p>
        </w:tc>
        <w:tc>
          <w:tcPr>
            <w:tcW w:w="1552" w:type="dxa"/>
          </w:tcPr>
          <w:p w:rsidR="00202595" w:rsidRPr="000A4CDC" w:rsidRDefault="00202595" w:rsidP="009D4168">
            <w:r w:rsidRPr="008224F3">
              <w:t>Январь -сентябрь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Министерство, ГАУ РК ЦОКО</w:t>
            </w:r>
          </w:p>
        </w:tc>
      </w:tr>
      <w:tr w:rsidR="00202595" w:rsidRPr="000A4CDC">
        <w:trPr>
          <w:trHeight w:val="1116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0A4CDC" w:rsidRDefault="00202595" w:rsidP="00546DF6">
            <w:r w:rsidRPr="000A4CDC">
              <w:t>Работа по привлечению и аккредитации общественных наблюдателей ГИА</w:t>
            </w:r>
          </w:p>
        </w:tc>
        <w:tc>
          <w:tcPr>
            <w:tcW w:w="1552" w:type="dxa"/>
          </w:tcPr>
          <w:p w:rsidR="00202595" w:rsidRPr="000A4CDC" w:rsidRDefault="00202595" w:rsidP="00546DF6">
            <w:r>
              <w:t>Январь</w:t>
            </w:r>
            <w:r w:rsidRPr="000A4CDC">
              <w:t xml:space="preserve"> – </w:t>
            </w:r>
            <w:r>
              <w:t>сентябрь</w:t>
            </w:r>
            <w:r w:rsidRPr="000A4CDC">
              <w:t xml:space="preserve"> 2015</w:t>
            </w:r>
          </w:p>
        </w:tc>
        <w:tc>
          <w:tcPr>
            <w:tcW w:w="2460" w:type="dxa"/>
          </w:tcPr>
          <w:p w:rsidR="00202595" w:rsidRPr="000A4CDC" w:rsidRDefault="00202595" w:rsidP="00546DF6">
            <w:r w:rsidRPr="000A4CDC">
              <w:t>Министерство, ОМСУ</w:t>
            </w:r>
            <w:r>
              <w:t>, ГАУ РК ЦОКО</w:t>
            </w:r>
          </w:p>
        </w:tc>
      </w:tr>
      <w:tr w:rsidR="00202595" w:rsidRPr="000A4CDC">
        <w:trPr>
          <w:trHeight w:val="1116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0A4CDC" w:rsidRDefault="00202595" w:rsidP="00327E5D">
            <w:r>
              <w:t>Организация</w:t>
            </w:r>
            <w:r w:rsidRPr="000A4CDC">
              <w:t xml:space="preserve"> подготовки специалистов привлекаемых к проведению ГИА-9</w:t>
            </w:r>
          </w:p>
        </w:tc>
        <w:tc>
          <w:tcPr>
            <w:tcW w:w="1552" w:type="dxa"/>
          </w:tcPr>
          <w:p w:rsidR="00202595" w:rsidRPr="000A4CDC" w:rsidRDefault="00202595" w:rsidP="00327E5D">
            <w:r>
              <w:t>Январь – апрель 2015</w:t>
            </w:r>
          </w:p>
        </w:tc>
        <w:tc>
          <w:tcPr>
            <w:tcW w:w="2460" w:type="dxa"/>
          </w:tcPr>
          <w:p w:rsidR="00202595" w:rsidRPr="00525829" w:rsidRDefault="00202595" w:rsidP="00327E5D">
            <w:r w:rsidRPr="00525829">
              <w:t xml:space="preserve">Министерство, ГАУ РК ЦОКО, </w:t>
            </w:r>
            <w:r w:rsidRPr="0093071B">
              <w:rPr>
                <w:kern w:val="36"/>
              </w:rPr>
              <w:t xml:space="preserve">ГАУ ДПО РК «Карельский институт развития образования» (далее - </w:t>
            </w:r>
          </w:p>
          <w:p w:rsidR="00202595" w:rsidRPr="00525829" w:rsidRDefault="00202595" w:rsidP="00327E5D">
            <w:r w:rsidRPr="00525829">
              <w:t>КИРО)</w:t>
            </w:r>
          </w:p>
        </w:tc>
      </w:tr>
      <w:tr w:rsidR="00202595" w:rsidRPr="000A4CDC">
        <w:trPr>
          <w:trHeight w:val="1116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D417B8" w:rsidRDefault="00202595" w:rsidP="00546DF6">
            <w:r w:rsidRPr="00D417B8">
              <w:t xml:space="preserve">Определение и согласование ответственных за обеспечение пунктов проведения экзаменов комплектами экзаменационных материалов для проведения ГИА-9  в  Республике Карелия в 2015 году, в том числе за обеспечение информационной безопасности </w:t>
            </w:r>
          </w:p>
        </w:tc>
        <w:tc>
          <w:tcPr>
            <w:tcW w:w="1552" w:type="dxa"/>
          </w:tcPr>
          <w:p w:rsidR="00202595" w:rsidRPr="00D417B8" w:rsidRDefault="00202595" w:rsidP="00546DF6">
            <w:r>
              <w:t xml:space="preserve">Январь </w:t>
            </w:r>
            <w:r w:rsidRPr="00D417B8">
              <w:t>2015</w:t>
            </w:r>
          </w:p>
        </w:tc>
        <w:tc>
          <w:tcPr>
            <w:tcW w:w="2460" w:type="dxa"/>
          </w:tcPr>
          <w:p w:rsidR="00202595" w:rsidRPr="00D417B8" w:rsidRDefault="00202595" w:rsidP="00546DF6">
            <w:r w:rsidRPr="00D417B8">
              <w:t>Министерство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8224F3" w:rsidRDefault="00202595" w:rsidP="008224F3">
            <w:r w:rsidRPr="008224F3">
              <w:t>Организация работы по обеспечению ППЭ необходимыми комплектами экзаменационных материалов для проведения ГИА-9 в форме ГВЭ по общеобразовательным предметам, в том числе подготовка и представление в Рособрнадзор заявки на экзаменационные материалы, получение, тиражирование и доставка КИМ в ППЭ, обеспечение информационной безопасности при хранении, использовании и передаче экзаменационных материалов, в том числе определение мест хранения, лиц, имеющих к ним доступ, обеспечение мер по защите КИМ от разглашения содержащейся в них информации</w:t>
            </w:r>
          </w:p>
        </w:tc>
        <w:tc>
          <w:tcPr>
            <w:tcW w:w="1552" w:type="dxa"/>
          </w:tcPr>
          <w:p w:rsidR="00202595" w:rsidRPr="008224F3" w:rsidRDefault="00202595" w:rsidP="009D4168">
            <w:r w:rsidRPr="008224F3">
              <w:t>Февраль – сентябрь 2015</w:t>
            </w:r>
          </w:p>
        </w:tc>
        <w:tc>
          <w:tcPr>
            <w:tcW w:w="2460" w:type="dxa"/>
          </w:tcPr>
          <w:p w:rsidR="00202595" w:rsidRPr="008224F3" w:rsidRDefault="00202595" w:rsidP="00213283">
            <w:r w:rsidRPr="008224F3">
              <w:t>Министерство, ГАУ РК ЦОКО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0A4CDC" w:rsidRDefault="00202595" w:rsidP="009D4168">
            <w:r w:rsidRPr="000A4CDC">
              <w:t xml:space="preserve">Организация работы по </w:t>
            </w:r>
            <w:r w:rsidRPr="0093071B">
              <w:rPr>
                <w:color w:val="000000"/>
              </w:rPr>
              <w:t>обеспечению ППЭ необходимыми комплектами экзаменационных материалов, в том числе формирование, тиражирование и доставка КИМ в ППЭ для проведения ГИА-9 в форме ОГЭ</w:t>
            </w:r>
          </w:p>
        </w:tc>
        <w:tc>
          <w:tcPr>
            <w:tcW w:w="1552" w:type="dxa"/>
          </w:tcPr>
          <w:p w:rsidR="00202595" w:rsidRPr="000A4CDC" w:rsidRDefault="00202595" w:rsidP="009D4168">
            <w:r>
              <w:t>Февраль</w:t>
            </w:r>
            <w:bookmarkStart w:id="0" w:name="_GoBack"/>
            <w:bookmarkEnd w:id="0"/>
            <w:r w:rsidRPr="000A4CDC">
              <w:t xml:space="preserve"> – сентябрь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Министерство, ГАУ РК ЦОКО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0A4CDC" w:rsidRDefault="00202595" w:rsidP="009D4168">
            <w:r w:rsidRPr="000A4CDC">
              <w:t>Определение персонального состава конфликтной комиссии (далее КК ГИА-9)</w:t>
            </w:r>
          </w:p>
        </w:tc>
        <w:tc>
          <w:tcPr>
            <w:tcW w:w="1552" w:type="dxa"/>
          </w:tcPr>
          <w:p w:rsidR="00202595" w:rsidRPr="000A4CDC" w:rsidRDefault="00202595" w:rsidP="009D4168">
            <w:r>
              <w:t>Ф</w:t>
            </w:r>
            <w:r w:rsidRPr="000A4CDC">
              <w:t>евраль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0A4CDC" w:rsidRDefault="00202595" w:rsidP="009D4168">
            <w:r w:rsidRPr="000A4CDC">
              <w:t>Определение и согласование с ГЭК ГИА-9 персональных составов предметных комиссий (далее – ПК ГИА-9)</w:t>
            </w:r>
          </w:p>
        </w:tc>
        <w:tc>
          <w:tcPr>
            <w:tcW w:w="1552" w:type="dxa"/>
          </w:tcPr>
          <w:p w:rsidR="00202595" w:rsidRPr="000A4CDC" w:rsidRDefault="00202595" w:rsidP="009D4168">
            <w:r>
              <w:t>Ф</w:t>
            </w:r>
            <w:r w:rsidRPr="000A4CDC">
              <w:t>евраль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Министерство, ГАУ РК ЦОКО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5D7B7B" w:rsidRDefault="00202595" w:rsidP="005D7B7B">
            <w:r w:rsidRPr="005D7B7B">
              <w:t>Обеспечение сопровождения деятельности ГЭК ГИА-9, предметных и конфликтной комиссий</w:t>
            </w:r>
          </w:p>
        </w:tc>
        <w:tc>
          <w:tcPr>
            <w:tcW w:w="1552" w:type="dxa"/>
          </w:tcPr>
          <w:p w:rsidR="00202595" w:rsidRPr="005D7B7B" w:rsidRDefault="00202595" w:rsidP="005D7B7B">
            <w:r w:rsidRPr="005D7B7B">
              <w:t>Февраль  – сентябрь 2015</w:t>
            </w:r>
          </w:p>
        </w:tc>
        <w:tc>
          <w:tcPr>
            <w:tcW w:w="2460" w:type="dxa"/>
          </w:tcPr>
          <w:p w:rsidR="00202595" w:rsidRPr="008224F3" w:rsidRDefault="00202595" w:rsidP="005D7B7B">
            <w:r w:rsidRPr="005D7B7B">
              <w:t>Министерство, ГАУ РК ЦОКО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0A4CDC" w:rsidRDefault="00202595" w:rsidP="00D417B8">
            <w:r w:rsidRPr="000A4CDC">
              <w:t>Определение формы и порядка проведения  государственной итоговой аттестации по родному языку для лиц, изучавших родной язык при получении основного общего образования в 2015 году</w:t>
            </w:r>
          </w:p>
        </w:tc>
        <w:tc>
          <w:tcPr>
            <w:tcW w:w="1552" w:type="dxa"/>
          </w:tcPr>
          <w:p w:rsidR="00202595" w:rsidRPr="000A4CDC" w:rsidRDefault="00202595" w:rsidP="009D4168">
            <w:r>
              <w:t>Ф</w:t>
            </w:r>
            <w:r w:rsidRPr="000A4CDC">
              <w:t>евраль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0A4CDC" w:rsidRDefault="00202595" w:rsidP="009D4168">
            <w:r w:rsidRPr="000A4CDC">
              <w:t>Определение и согласование с ГЭК персональных составов:</w:t>
            </w:r>
          </w:p>
          <w:p w:rsidR="00202595" w:rsidRPr="000A4CDC" w:rsidRDefault="00202595" w:rsidP="009D4168">
            <w:r w:rsidRPr="000A4CDC">
              <w:t>1. руководителей ППЭ</w:t>
            </w:r>
          </w:p>
          <w:p w:rsidR="00202595" w:rsidRPr="000A4CDC" w:rsidRDefault="00202595" w:rsidP="009D4168">
            <w:r w:rsidRPr="000A4CDC">
              <w:t>2. организаторов в ППЭ,</w:t>
            </w:r>
          </w:p>
          <w:p w:rsidR="00202595" w:rsidRPr="000A4CDC" w:rsidRDefault="00202595" w:rsidP="009D4168">
            <w:r w:rsidRPr="000A4CDC">
              <w:t>3. уполномоченных представителей ГЭК,</w:t>
            </w:r>
          </w:p>
          <w:p w:rsidR="00202595" w:rsidRPr="000A4CDC" w:rsidRDefault="00202595" w:rsidP="009D4168">
            <w:r w:rsidRPr="000A4CDC">
              <w:t>4. технических специалистов,</w:t>
            </w:r>
          </w:p>
          <w:p w:rsidR="00202595" w:rsidRPr="000A4CDC" w:rsidRDefault="00202595" w:rsidP="009D4168">
            <w:r w:rsidRPr="000A4CDC">
              <w:t>5. специалистов по проведению инструктажа и обеспечению лабораторных работ,</w:t>
            </w:r>
          </w:p>
          <w:p w:rsidR="00202595" w:rsidRPr="000A4CDC" w:rsidRDefault="00202595" w:rsidP="009D4168">
            <w:r w:rsidRPr="000A4CDC">
              <w:t>6. экзаменаторов-собеседников, ведущих собеседование при проведении устной части экзамена по иностранному языку,</w:t>
            </w:r>
          </w:p>
          <w:p w:rsidR="00202595" w:rsidRPr="000A4CDC" w:rsidRDefault="00202595" w:rsidP="009D4168">
            <w:r w:rsidRPr="000A4CDC">
              <w:t>7. ассистентов для лиц с ОВЗ</w:t>
            </w:r>
          </w:p>
        </w:tc>
        <w:tc>
          <w:tcPr>
            <w:tcW w:w="1552" w:type="dxa"/>
          </w:tcPr>
          <w:p w:rsidR="00202595" w:rsidRPr="000A4CDC" w:rsidRDefault="00202595" w:rsidP="009D4168">
            <w:r>
              <w:t>Ф</w:t>
            </w:r>
            <w:r w:rsidRPr="000A4CDC">
              <w:t>евраль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Министерство, ГЭК ГИА-9, ОМСУ, ГАУ РК ЦОКО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0A4CDC" w:rsidRDefault="00202595" w:rsidP="009D4168">
            <w:r w:rsidRPr="000A4CDC">
              <w:t>Проведение совещания для муниципальных координаторов ГИА-9 (очно, скайп)</w:t>
            </w:r>
          </w:p>
        </w:tc>
        <w:tc>
          <w:tcPr>
            <w:tcW w:w="1552" w:type="dxa"/>
          </w:tcPr>
          <w:p w:rsidR="00202595" w:rsidRPr="000A4CDC" w:rsidRDefault="00202595" w:rsidP="009D4168">
            <w:r>
              <w:t>Ф</w:t>
            </w:r>
            <w:r w:rsidRPr="000A4CDC">
              <w:t>евраль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Министерство, ГАУ РК ЦОКО, ОМСУ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790AE2" w:rsidRDefault="00202595" w:rsidP="009D4168">
            <w:r w:rsidRPr="00790AE2">
              <w:t xml:space="preserve">Формирование и согласование организационно-территориальных схем проведения ГИА-9 </w:t>
            </w:r>
          </w:p>
        </w:tc>
        <w:tc>
          <w:tcPr>
            <w:tcW w:w="1552" w:type="dxa"/>
          </w:tcPr>
          <w:p w:rsidR="00202595" w:rsidRPr="00790AE2" w:rsidRDefault="00202595" w:rsidP="00790AE2">
            <w:r w:rsidRPr="00790AE2">
              <w:t>Февраль-сентябрь 2015</w:t>
            </w:r>
          </w:p>
        </w:tc>
        <w:tc>
          <w:tcPr>
            <w:tcW w:w="2460" w:type="dxa"/>
          </w:tcPr>
          <w:p w:rsidR="00202595" w:rsidRPr="00790AE2" w:rsidRDefault="00202595" w:rsidP="00213283">
            <w:r w:rsidRPr="00790AE2">
              <w:t>Министерство, ГЭК ГИА-9, ОМСУ, ГАУ РК ЦОКО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0A4CDC" w:rsidRDefault="00202595" w:rsidP="00BC2DA4">
            <w:r w:rsidRPr="000A4CDC">
              <w:t>Организация обработки бланков с ответами участников ГИА-9  (сканирование, верификация)</w:t>
            </w:r>
          </w:p>
        </w:tc>
        <w:tc>
          <w:tcPr>
            <w:tcW w:w="1552" w:type="dxa"/>
          </w:tcPr>
          <w:p w:rsidR="00202595" w:rsidRPr="000A4CDC" w:rsidRDefault="00202595" w:rsidP="00BC2DA4">
            <w:r>
              <w:t>Февраль</w:t>
            </w:r>
            <w:r w:rsidRPr="000A4CDC">
              <w:t xml:space="preserve"> – сентябрь 2015</w:t>
            </w:r>
          </w:p>
          <w:p w:rsidR="00202595" w:rsidRPr="000A4CDC" w:rsidRDefault="00202595" w:rsidP="00BC2DA4">
            <w:r w:rsidRPr="000A4CDC">
              <w:t>В течени</w:t>
            </w:r>
            <w:r>
              <w:t>е</w:t>
            </w:r>
            <w:r w:rsidRPr="000A4CDC">
              <w:t xml:space="preserve"> 5 рабочих дней после экзамена</w:t>
            </w:r>
          </w:p>
        </w:tc>
        <w:tc>
          <w:tcPr>
            <w:tcW w:w="2460" w:type="dxa"/>
          </w:tcPr>
          <w:p w:rsidR="00202595" w:rsidRPr="000A4CDC" w:rsidRDefault="00202595" w:rsidP="00BC2DA4">
            <w:r w:rsidRPr="000A4CDC">
              <w:t>ГАУ РК ЦОКО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0A4CDC" w:rsidRDefault="00202595" w:rsidP="00BC2DA4">
            <w:r w:rsidRPr="000A4CDC">
              <w:t>Организация работы предметных комиссий по проверке развёрнутых ответов участников ГИА-9 по общеобразовательным предметам</w:t>
            </w:r>
          </w:p>
        </w:tc>
        <w:tc>
          <w:tcPr>
            <w:tcW w:w="1552" w:type="dxa"/>
          </w:tcPr>
          <w:p w:rsidR="00202595" w:rsidRPr="00D417B8" w:rsidRDefault="00202595" w:rsidP="00BC2DA4">
            <w:r w:rsidRPr="00D417B8">
              <w:t>Февраль – сентябрь 2015</w:t>
            </w:r>
          </w:p>
          <w:p w:rsidR="00202595" w:rsidRPr="000A4CDC" w:rsidRDefault="00202595" w:rsidP="00BC2DA4">
            <w:r>
              <w:t>(в</w:t>
            </w:r>
            <w:r w:rsidRPr="000A4CDC">
              <w:t xml:space="preserve"> течении 10 рабочих дней после экзамена</w:t>
            </w:r>
            <w:r>
              <w:t>)</w:t>
            </w:r>
          </w:p>
        </w:tc>
        <w:tc>
          <w:tcPr>
            <w:tcW w:w="2460" w:type="dxa"/>
          </w:tcPr>
          <w:p w:rsidR="00202595" w:rsidRPr="000A4CDC" w:rsidRDefault="00202595" w:rsidP="00BC2DA4">
            <w:r w:rsidRPr="000A4CDC">
              <w:t>Министерство, ГАУ РК ЦОКО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0A4CDC" w:rsidRDefault="00202595" w:rsidP="009D4168">
            <w:r w:rsidRPr="000A4CDC">
              <w:t>Согласование списков обучающихся, допущенных к досрочной  ГИА-9 (УФСИН)</w:t>
            </w:r>
          </w:p>
        </w:tc>
        <w:tc>
          <w:tcPr>
            <w:tcW w:w="1552" w:type="dxa"/>
          </w:tcPr>
          <w:p w:rsidR="00202595" w:rsidRPr="000A4CDC" w:rsidRDefault="00202595" w:rsidP="009D4168">
            <w:r>
              <w:t>Ф</w:t>
            </w:r>
            <w:r w:rsidRPr="000A4CDC">
              <w:t>евраль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Министерство, ГЭК ГИА-9, УФСИН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93071B" w:rsidRDefault="00202595" w:rsidP="009D4168">
            <w:pPr>
              <w:rPr>
                <w:color w:val="000000"/>
              </w:rPr>
            </w:pPr>
            <w:r w:rsidRPr="0093071B">
              <w:rPr>
                <w:color w:val="000000"/>
              </w:rPr>
              <w:t xml:space="preserve">Проведение досрочной ГИА-9 в 2015 году </w:t>
            </w:r>
            <w:r w:rsidRPr="0093071B">
              <w:t xml:space="preserve">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 </w:t>
            </w:r>
          </w:p>
        </w:tc>
        <w:tc>
          <w:tcPr>
            <w:tcW w:w="1552" w:type="dxa"/>
          </w:tcPr>
          <w:p w:rsidR="00202595" w:rsidRPr="000A4CDC" w:rsidRDefault="00202595" w:rsidP="009D4168">
            <w:r w:rsidRPr="000A4CDC">
              <w:t xml:space="preserve"> С 20 февраля 2015</w:t>
            </w:r>
          </w:p>
          <w:p w:rsidR="00202595" w:rsidRPr="000A4CDC" w:rsidRDefault="00202595" w:rsidP="009D4168">
            <w:r w:rsidRPr="000A4CDC">
              <w:t>(в установленные сроки)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Министерство, ГАУ РК ЦОКО, ОМСУ, ОО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0A4CDC" w:rsidRDefault="00202595" w:rsidP="009D4168">
            <w:r w:rsidRPr="0093071B">
              <w:t>Утверждение результатов досрочной ГИА-9 обучающихся образовательных организаций при УФСИН</w:t>
            </w:r>
          </w:p>
        </w:tc>
        <w:tc>
          <w:tcPr>
            <w:tcW w:w="1552" w:type="dxa"/>
          </w:tcPr>
          <w:p w:rsidR="00202595" w:rsidRPr="000A4CDC" w:rsidRDefault="00202595" w:rsidP="009D4168">
            <w:r w:rsidRPr="000A4CDC">
              <w:t>Февраль 2015</w:t>
            </w:r>
          </w:p>
          <w:p w:rsidR="00202595" w:rsidRPr="000A4CDC" w:rsidRDefault="00202595" w:rsidP="009D4168">
            <w:r w:rsidRPr="000A4CDC">
              <w:t>(в течение 1 рабочего дня с момента получения результатов проверки экзаменационных работ)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ГЭК ГИА-9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0A4CDC" w:rsidRDefault="00202595" w:rsidP="009D4168">
            <w:r w:rsidRPr="000A4CDC">
              <w:t xml:space="preserve">Проведение межведомственного совещания по вопросам ГИА с Минздравом и МВД </w:t>
            </w:r>
          </w:p>
        </w:tc>
        <w:tc>
          <w:tcPr>
            <w:tcW w:w="1552" w:type="dxa"/>
          </w:tcPr>
          <w:p w:rsidR="00202595" w:rsidRPr="000A4CDC" w:rsidRDefault="00202595" w:rsidP="009D4168">
            <w:r>
              <w:t>А</w:t>
            </w:r>
            <w:r w:rsidRPr="000A4CDC">
              <w:t>прель – май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0A4CDC" w:rsidRDefault="00202595" w:rsidP="009D4168">
            <w:r w:rsidRPr="000A4CDC">
              <w:t>Проведение совещания для руководителей ППЭ ГИА-9 (очно, скайп)</w:t>
            </w:r>
          </w:p>
        </w:tc>
        <w:tc>
          <w:tcPr>
            <w:tcW w:w="1552" w:type="dxa"/>
          </w:tcPr>
          <w:p w:rsidR="00202595" w:rsidRPr="000A4CDC" w:rsidRDefault="00202595" w:rsidP="009D4168">
            <w:r>
              <w:t>Май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Министерство, ГАУ РК ЦОКО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755BC6" w:rsidRDefault="00202595" w:rsidP="009D4168">
            <w:r w:rsidRPr="00755BC6">
              <w:t>Проведение педагогических советов по допуску обучающихся к ГИА-9</w:t>
            </w:r>
          </w:p>
        </w:tc>
        <w:tc>
          <w:tcPr>
            <w:tcW w:w="1552" w:type="dxa"/>
          </w:tcPr>
          <w:p w:rsidR="00202595" w:rsidRPr="000A4CDC" w:rsidRDefault="00202595" w:rsidP="009D4168">
            <w:r>
              <w:t>Д</w:t>
            </w:r>
            <w:r w:rsidRPr="000A4CDC">
              <w:t>о 25 мая 2014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ОО, ОМСУ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755BC6" w:rsidRDefault="00202595" w:rsidP="009969DA">
            <w:r w:rsidRPr="00755BC6">
              <w:t>Создание комиссии по проверке готовности ППЭ</w:t>
            </w:r>
          </w:p>
        </w:tc>
        <w:tc>
          <w:tcPr>
            <w:tcW w:w="1552" w:type="dxa"/>
          </w:tcPr>
          <w:p w:rsidR="00202595" w:rsidRDefault="00202595" w:rsidP="009D4168">
            <w:r>
              <w:t>Март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Министерство, ГАУ РК ЦОКО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755BC6" w:rsidRDefault="00202595" w:rsidP="009969DA">
            <w:r w:rsidRPr="00755BC6">
              <w:t>Проведение проверки готовности ППЭ</w:t>
            </w:r>
          </w:p>
        </w:tc>
        <w:tc>
          <w:tcPr>
            <w:tcW w:w="1552" w:type="dxa"/>
          </w:tcPr>
          <w:p w:rsidR="00202595" w:rsidRDefault="00202595" w:rsidP="009D4168">
            <w:r>
              <w:t>Апрель-май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Министерство, ГАУ РК ЦОКО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755BC6" w:rsidRDefault="00202595" w:rsidP="00755BC6">
            <w:r w:rsidRPr="00755BC6">
              <w:t>Определение сотрудников Управления государственного контроля (надзора) в сфере образования, направляемых в ППЭ в дни экзаменов</w:t>
            </w:r>
          </w:p>
        </w:tc>
        <w:tc>
          <w:tcPr>
            <w:tcW w:w="1552" w:type="dxa"/>
          </w:tcPr>
          <w:p w:rsidR="00202595" w:rsidRDefault="00202595" w:rsidP="009D4168">
            <w:r>
              <w:t>Май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93071B" w:rsidRDefault="00202595" w:rsidP="009D4168">
            <w:r w:rsidRPr="0093071B">
              <w:t>Проведение досрочной ГИА-9 в Республике Карелия в 2015 году для обучающихся, освоивших образовательные программы основного общего образования, не имеющих возможности по уважительным причинам, подтвержденным документально, пройти ГИА-9 в основные сроки</w:t>
            </w:r>
          </w:p>
        </w:tc>
        <w:tc>
          <w:tcPr>
            <w:tcW w:w="1552" w:type="dxa"/>
          </w:tcPr>
          <w:p w:rsidR="00202595" w:rsidRPr="000A4CDC" w:rsidRDefault="00202595" w:rsidP="009D4168">
            <w:r w:rsidRPr="000A4CDC">
              <w:t>Апрель-май 2015</w:t>
            </w:r>
          </w:p>
          <w:p w:rsidR="00202595" w:rsidRPr="000A4CDC" w:rsidRDefault="00202595" w:rsidP="009D4168">
            <w:r w:rsidRPr="000A4CDC">
              <w:t>(в установленные сроки)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Министерство, ГАУ РК ЦОКО, ОМСУ, ОО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0A4CDC" w:rsidRDefault="00202595" w:rsidP="009D4168">
            <w:r w:rsidRPr="0093071B">
              <w:t>Утверждение результатов досрочной ГИА-9.</w:t>
            </w:r>
          </w:p>
        </w:tc>
        <w:tc>
          <w:tcPr>
            <w:tcW w:w="1552" w:type="dxa"/>
          </w:tcPr>
          <w:p w:rsidR="00202595" w:rsidRPr="000A4CDC" w:rsidRDefault="00202595" w:rsidP="009D4168">
            <w:r>
              <w:t>М</w:t>
            </w:r>
            <w:r w:rsidRPr="000A4CDC">
              <w:t>ай 2015</w:t>
            </w:r>
          </w:p>
          <w:p w:rsidR="00202595" w:rsidRPr="000A4CDC" w:rsidRDefault="00202595" w:rsidP="009D4168">
            <w:r w:rsidRPr="000A4CDC">
              <w:t>(в течение 1 рабочего дня с момента получения результатов проверки экзаменационных работ)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ГЭК ГИА-9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0A4CDC" w:rsidRDefault="00202595" w:rsidP="009D4168">
            <w:r w:rsidRPr="0093071B">
              <w:t>Проведение ГИА-9 в Республике Карелия в 2015 году в основные сроки</w:t>
            </w:r>
          </w:p>
        </w:tc>
        <w:tc>
          <w:tcPr>
            <w:tcW w:w="1552" w:type="dxa"/>
          </w:tcPr>
          <w:p w:rsidR="00202595" w:rsidRPr="000A4CDC" w:rsidRDefault="00202595" w:rsidP="009D4168">
            <w:r w:rsidRPr="000A4CDC">
              <w:t>Май-июнь 2015</w:t>
            </w:r>
          </w:p>
          <w:p w:rsidR="00202595" w:rsidRPr="000A4CDC" w:rsidRDefault="00202595" w:rsidP="009D4168">
            <w:r w:rsidRPr="000A4CDC">
              <w:t>(в установленные сроки)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Министерство, ГАУ РК ЦОКО, ОМСУ, ОО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0A4CDC" w:rsidRDefault="00202595" w:rsidP="009D4168">
            <w:r w:rsidRPr="0093071B">
              <w:t>Утверждение результатов ГИА-9 по учебным предметам в основные сроки</w:t>
            </w:r>
          </w:p>
        </w:tc>
        <w:tc>
          <w:tcPr>
            <w:tcW w:w="1552" w:type="dxa"/>
          </w:tcPr>
          <w:p w:rsidR="00202595" w:rsidRPr="000A4CDC" w:rsidRDefault="00202595" w:rsidP="009D4168">
            <w:r>
              <w:t>М</w:t>
            </w:r>
            <w:r w:rsidRPr="000A4CDC">
              <w:t>ай – июнь 2015</w:t>
            </w:r>
          </w:p>
          <w:p w:rsidR="00202595" w:rsidRPr="000A4CDC" w:rsidRDefault="00202595" w:rsidP="009D4168">
            <w:r w:rsidRPr="000A4CDC">
              <w:t>(в течение 1 рабочего дня с момента получения результатов проверки экзаменационных работ)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ГЭК ГИА-9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0A4CDC" w:rsidRDefault="00202595" w:rsidP="009D4168">
            <w:r w:rsidRPr="000A4CDC">
              <w:t>Проведение ГИА-9 в Республике Карелия в 2015 году в дополнительные сроки</w:t>
            </w:r>
          </w:p>
        </w:tc>
        <w:tc>
          <w:tcPr>
            <w:tcW w:w="1552" w:type="dxa"/>
          </w:tcPr>
          <w:p w:rsidR="00202595" w:rsidRPr="000A4CDC" w:rsidRDefault="00202595" w:rsidP="009D4168">
            <w:r w:rsidRPr="000A4CDC">
              <w:t>Август – сентябрь 2015</w:t>
            </w:r>
          </w:p>
          <w:p w:rsidR="00202595" w:rsidRPr="000A4CDC" w:rsidRDefault="00202595" w:rsidP="009D4168">
            <w:r w:rsidRPr="000A4CDC">
              <w:t>(в установленные сроки)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Министерство, ГАУ РК ЦОКО, ОМСУ, ОО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0A4CDC" w:rsidRDefault="00202595" w:rsidP="009D4168">
            <w:r w:rsidRPr="0093071B">
              <w:t>Утверждение результатов ГИА-9 в дополнительные сроки</w:t>
            </w:r>
          </w:p>
        </w:tc>
        <w:tc>
          <w:tcPr>
            <w:tcW w:w="1552" w:type="dxa"/>
          </w:tcPr>
          <w:p w:rsidR="00202595" w:rsidRPr="000A4CDC" w:rsidRDefault="00202595" w:rsidP="009D4168">
            <w:r w:rsidRPr="000A4CDC">
              <w:t>Август – сентябрь 2015</w:t>
            </w:r>
          </w:p>
          <w:p w:rsidR="00202595" w:rsidRPr="000A4CDC" w:rsidRDefault="00202595" w:rsidP="009D4168">
            <w:r w:rsidRPr="000A4CDC">
              <w:t>(в течение 1 рабочего дня с момента получения результатов проверки экзаменационных работ)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ГЭК ГИА-9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0A4CDC" w:rsidRDefault="00202595" w:rsidP="009D4168">
            <w:r w:rsidRPr="000A4CDC">
              <w:t>Информирование участников ГИА</w:t>
            </w:r>
            <w:r>
              <w:t>-</w:t>
            </w:r>
            <w:r w:rsidRPr="000A4CDC">
              <w:t>9 о результатах</w:t>
            </w:r>
          </w:p>
        </w:tc>
        <w:tc>
          <w:tcPr>
            <w:tcW w:w="1552" w:type="dxa"/>
          </w:tcPr>
          <w:p w:rsidR="00202595" w:rsidRPr="0080278A" w:rsidRDefault="00202595" w:rsidP="009D4168">
            <w:r w:rsidRPr="0080278A">
              <w:t>Февраль – сентябрь 2015</w:t>
            </w:r>
          </w:p>
          <w:p w:rsidR="00202595" w:rsidRPr="0080278A" w:rsidRDefault="00202595" w:rsidP="009D4168">
            <w:r w:rsidRPr="0080278A">
              <w:t>(в течение 3 дней с момента утверждения результатов)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Министерство, ГАУ РК ЦОКО, ОМСУ, ОО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0A4CDC" w:rsidRDefault="00202595" w:rsidP="009D4168">
            <w:r w:rsidRPr="000A4CDC">
              <w:t>Прием апелляций о несогласии с выставленными баллами</w:t>
            </w:r>
          </w:p>
        </w:tc>
        <w:tc>
          <w:tcPr>
            <w:tcW w:w="1552" w:type="dxa"/>
          </w:tcPr>
          <w:p w:rsidR="00202595" w:rsidRPr="0080278A" w:rsidRDefault="00202595" w:rsidP="009D4168">
            <w:r w:rsidRPr="0080278A">
              <w:t>Февраль – сентябрь 2015</w:t>
            </w:r>
          </w:p>
          <w:p w:rsidR="00202595" w:rsidRPr="000A4CDC" w:rsidRDefault="00202595" w:rsidP="009D4168">
            <w:r w:rsidRPr="0080278A">
              <w:t xml:space="preserve">(в течение 2 дней с момента ознакомления </w:t>
            </w:r>
            <w:r w:rsidRPr="000A4CDC">
              <w:t>с результатами)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КК ГИА-9, ОО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0A4CDC" w:rsidRDefault="00202595" w:rsidP="009D4168">
            <w:r w:rsidRPr="000A4CDC">
              <w:t>Рассмотрение апелляций на заседании КК ГИА-9</w:t>
            </w:r>
          </w:p>
        </w:tc>
        <w:tc>
          <w:tcPr>
            <w:tcW w:w="1552" w:type="dxa"/>
          </w:tcPr>
          <w:p w:rsidR="00202595" w:rsidRPr="0080278A" w:rsidRDefault="00202595" w:rsidP="009D4168">
            <w:r w:rsidRPr="0080278A">
              <w:t>Февраль – сентябрь 2015</w:t>
            </w:r>
          </w:p>
          <w:p w:rsidR="00202595" w:rsidRPr="0080278A" w:rsidRDefault="00202595" w:rsidP="009D4168">
            <w:r w:rsidRPr="0080278A">
              <w:t>(в течение 4 дней с момента поступления апелляции в КК ГИА-9)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КК ГИА-9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0A4CDC" w:rsidRDefault="00202595" w:rsidP="009D4168">
            <w:r w:rsidRPr="000A4CDC">
              <w:t>Информирование апеллянтов о решениях КК ГИА-9</w:t>
            </w:r>
          </w:p>
        </w:tc>
        <w:tc>
          <w:tcPr>
            <w:tcW w:w="1552" w:type="dxa"/>
          </w:tcPr>
          <w:p w:rsidR="00202595" w:rsidRPr="0080278A" w:rsidRDefault="00202595" w:rsidP="009D4168">
            <w:r w:rsidRPr="0080278A">
              <w:t>Февраль – сентябрь 2015</w:t>
            </w:r>
          </w:p>
          <w:p w:rsidR="00202595" w:rsidRPr="0080278A" w:rsidRDefault="00202595" w:rsidP="009D4168">
            <w:r w:rsidRPr="0080278A">
              <w:t>(в течение 3 дней с момента рассмотрения апелляции КК ГИА-9)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КК ГИА-9, ГАУ РК ЦОКО, ОМСУ, ОО</w:t>
            </w:r>
          </w:p>
        </w:tc>
      </w:tr>
      <w:tr w:rsidR="00202595" w:rsidRPr="00EA6979">
        <w:trPr>
          <w:trHeight w:val="145"/>
        </w:trPr>
        <w:tc>
          <w:tcPr>
            <w:tcW w:w="632" w:type="dxa"/>
          </w:tcPr>
          <w:p w:rsidR="00202595" w:rsidRPr="00EA6979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EA6979" w:rsidRDefault="00202595" w:rsidP="00EA6979">
            <w:r w:rsidRPr="0093071B">
              <w:rPr>
                <w:color w:val="000000"/>
              </w:rPr>
              <w:t>Заключение договоров на оплату выполненных работ с лицами, привлекаемыми к проведению ГИА-9. Обеспечение оплаты выполненных работ лицам, привлекаемых к проведению ГИА-9</w:t>
            </w:r>
          </w:p>
        </w:tc>
        <w:tc>
          <w:tcPr>
            <w:tcW w:w="1552" w:type="dxa"/>
          </w:tcPr>
          <w:p w:rsidR="00202595" w:rsidRPr="00EA6979" w:rsidRDefault="00202595" w:rsidP="009D4168">
            <w:r>
              <w:t>Сентябрь- декабрь 2015</w:t>
            </w:r>
          </w:p>
        </w:tc>
        <w:tc>
          <w:tcPr>
            <w:tcW w:w="2460" w:type="dxa"/>
          </w:tcPr>
          <w:p w:rsidR="00202595" w:rsidRPr="00EA6979" w:rsidRDefault="00202595" w:rsidP="00213283">
            <w:r w:rsidRPr="000A4CDC">
              <w:t>ГАУ РК ЦОКО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3"/>
              </w:numPr>
              <w:ind w:hanging="578"/>
            </w:pPr>
          </w:p>
        </w:tc>
        <w:tc>
          <w:tcPr>
            <w:tcW w:w="5005" w:type="dxa"/>
          </w:tcPr>
          <w:p w:rsidR="00202595" w:rsidRPr="000A4CDC" w:rsidRDefault="00202595" w:rsidP="00AF7729">
            <w:r>
              <w:t xml:space="preserve">Аналитическая работа по итогам организации и проведения </w:t>
            </w:r>
            <w:r w:rsidRPr="000A4CDC">
              <w:t xml:space="preserve">ГИА-9 </w:t>
            </w:r>
            <w:r>
              <w:t xml:space="preserve">в 2015 году в Республике Карелия. </w:t>
            </w:r>
            <w:r w:rsidRPr="000A4CDC">
              <w:t xml:space="preserve">Проведение </w:t>
            </w:r>
            <w:r>
              <w:t>семинара</w:t>
            </w:r>
            <w:r w:rsidRPr="000A4CDC">
              <w:t xml:space="preserve"> для руководителей ОМСУ </w:t>
            </w:r>
            <w:r>
              <w:t xml:space="preserve">по итогам организации и проведения </w:t>
            </w:r>
            <w:r w:rsidRPr="000A4CDC">
              <w:t>ГИА-9 (очно, скайп)</w:t>
            </w:r>
          </w:p>
        </w:tc>
        <w:tc>
          <w:tcPr>
            <w:tcW w:w="1552" w:type="dxa"/>
          </w:tcPr>
          <w:p w:rsidR="00202595" w:rsidRPr="000A4CDC" w:rsidRDefault="00202595" w:rsidP="00546DF6">
            <w:r>
              <w:t>Ноябрь-декабрь 2015</w:t>
            </w:r>
          </w:p>
        </w:tc>
        <w:tc>
          <w:tcPr>
            <w:tcW w:w="2460" w:type="dxa"/>
          </w:tcPr>
          <w:p w:rsidR="00202595" w:rsidRPr="000A4CDC" w:rsidRDefault="00202595" w:rsidP="00546DF6">
            <w:r w:rsidRPr="000A4CDC">
              <w:t>Министерство, ГАУ РК ЦОКО</w:t>
            </w:r>
          </w:p>
        </w:tc>
      </w:tr>
      <w:tr w:rsidR="00202595" w:rsidRPr="000A4CDC">
        <w:trPr>
          <w:trHeight w:val="145"/>
        </w:trPr>
        <w:tc>
          <w:tcPr>
            <w:tcW w:w="9649" w:type="dxa"/>
            <w:gridSpan w:val="4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4"/>
              </w:numPr>
              <w:jc w:val="center"/>
            </w:pPr>
            <w:r w:rsidRPr="0093071B">
              <w:rPr>
                <w:b/>
                <w:bCs/>
              </w:rPr>
              <w:t>Нормативное правовое, инструктивное обеспечение ГИА-9.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5005" w:type="dxa"/>
          </w:tcPr>
          <w:p w:rsidR="00202595" w:rsidRPr="000A4CDC" w:rsidRDefault="00202595" w:rsidP="00213283">
            <w:r w:rsidRPr="000A4CDC">
              <w:t>Подготовка приказа об утверждении муниципальных координаторов, ответственных за обеспечение проведения ГИА-9 в 2015 году</w:t>
            </w:r>
          </w:p>
        </w:tc>
        <w:tc>
          <w:tcPr>
            <w:tcW w:w="1552" w:type="dxa"/>
          </w:tcPr>
          <w:p w:rsidR="00202595" w:rsidRPr="000A4CDC" w:rsidRDefault="00202595" w:rsidP="00213283">
            <w:r w:rsidRPr="000A4CDC">
              <w:t>Декабрь 2014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5005" w:type="dxa"/>
          </w:tcPr>
          <w:p w:rsidR="00202595" w:rsidRPr="000A4CDC" w:rsidRDefault="00202595" w:rsidP="009D4168">
            <w:r w:rsidRPr="000A4CDC">
              <w:t xml:space="preserve">Подготовка приказа о назначении лиц, ответственных за </w:t>
            </w:r>
            <w:r w:rsidRPr="0093071B">
              <w:rPr>
                <w:spacing w:val="3"/>
              </w:rPr>
              <w:t xml:space="preserve">сбор и внесение сведений в федеральную информационную систему  и в региональную информационную систему </w:t>
            </w:r>
            <w:r w:rsidRPr="000A4CDC">
              <w:t>Республики Карелия обеспечения проведения ГИА-9  в 2015 году</w:t>
            </w:r>
          </w:p>
        </w:tc>
        <w:tc>
          <w:tcPr>
            <w:tcW w:w="1552" w:type="dxa"/>
          </w:tcPr>
          <w:p w:rsidR="00202595" w:rsidRPr="000A4CDC" w:rsidRDefault="00202595" w:rsidP="009D4168">
            <w:r w:rsidRPr="000A4CDC">
              <w:t>Декабрь 2014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5005" w:type="dxa"/>
          </w:tcPr>
          <w:p w:rsidR="00202595" w:rsidRPr="000A4CDC" w:rsidRDefault="00202595" w:rsidP="001A3A5B">
            <w:r w:rsidRPr="000A4CDC">
              <w:t>Подготовка приказа об утверждении персонального состава государственной экзаменационной комиссии (далее - ГЭК ГИА-9)</w:t>
            </w:r>
          </w:p>
        </w:tc>
        <w:tc>
          <w:tcPr>
            <w:tcW w:w="1552" w:type="dxa"/>
          </w:tcPr>
          <w:p w:rsidR="00202595" w:rsidRPr="000A4CDC" w:rsidRDefault="00202595" w:rsidP="001A3A5B">
            <w:r w:rsidRPr="000A4CDC">
              <w:t>Декабрь 2014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5005" w:type="dxa"/>
          </w:tcPr>
          <w:p w:rsidR="00202595" w:rsidRPr="000A4CDC" w:rsidRDefault="00202595" w:rsidP="003941AC">
            <w:r w:rsidRPr="000A4CDC">
              <w:t xml:space="preserve">Подготовка приказа о назначении ответственных за обеспечение пунктов проведения экзаменов </w:t>
            </w:r>
            <w:r w:rsidRPr="00554C12">
              <w:t>комплектами экзаменационных материалов для проведения ГИА-9  в  Республике Карелия в 2015 году, в том числе за обеспечение информационной безопасности при хранении, использовании и передаче экзаменационных материалов</w:t>
            </w:r>
          </w:p>
        </w:tc>
        <w:tc>
          <w:tcPr>
            <w:tcW w:w="1552" w:type="dxa"/>
          </w:tcPr>
          <w:p w:rsidR="00202595" w:rsidRPr="000A4CDC" w:rsidRDefault="00202595" w:rsidP="009D4168">
            <w:r>
              <w:t>Январь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5005" w:type="dxa"/>
          </w:tcPr>
          <w:p w:rsidR="00202595" w:rsidRPr="00554C12" w:rsidRDefault="00202595" w:rsidP="00554C12">
            <w:r w:rsidRPr="00554C12">
              <w:t>Подготовка приказа об установлении формы и порядка проведения  государственной итоговой аттестации по родному языку для лиц, изучавших родной язык при получении основного общего образования и в 2015 году</w:t>
            </w:r>
          </w:p>
        </w:tc>
        <w:tc>
          <w:tcPr>
            <w:tcW w:w="1552" w:type="dxa"/>
          </w:tcPr>
          <w:p w:rsidR="00202595" w:rsidRPr="00554C12" w:rsidRDefault="00202595" w:rsidP="009D4168">
            <w:r w:rsidRPr="00554C12">
              <w:t>Январь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5005" w:type="dxa"/>
          </w:tcPr>
          <w:p w:rsidR="00202595" w:rsidRPr="000A4CDC" w:rsidRDefault="00202595" w:rsidP="009D4168">
            <w:r w:rsidRPr="000A4CDC">
              <w:t>Подготовка приказа об утверждении персональных составов предметных комиссий (далее – ПК ГИА-9)</w:t>
            </w:r>
          </w:p>
        </w:tc>
        <w:tc>
          <w:tcPr>
            <w:tcW w:w="1552" w:type="dxa"/>
          </w:tcPr>
          <w:p w:rsidR="00202595" w:rsidRPr="000A4CDC" w:rsidRDefault="00202595" w:rsidP="009D4168">
            <w:r>
              <w:t>Ф</w:t>
            </w:r>
            <w:r w:rsidRPr="000A4CDC">
              <w:t>евраль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5005" w:type="dxa"/>
          </w:tcPr>
          <w:p w:rsidR="00202595" w:rsidRPr="000A4CDC" w:rsidRDefault="00202595" w:rsidP="009D4168">
            <w:r w:rsidRPr="000A4CDC">
              <w:t>Подготовка приказа об утверждении персонального состава конфликтной комиссии (далее КК ГИА-9)</w:t>
            </w:r>
          </w:p>
        </w:tc>
        <w:tc>
          <w:tcPr>
            <w:tcW w:w="1552" w:type="dxa"/>
          </w:tcPr>
          <w:p w:rsidR="00202595" w:rsidRPr="000A4CDC" w:rsidRDefault="00202595" w:rsidP="009D4168">
            <w:r>
              <w:t>Ф</w:t>
            </w:r>
            <w:r w:rsidRPr="000A4CDC">
              <w:t>евраль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5005" w:type="dxa"/>
          </w:tcPr>
          <w:p w:rsidR="00202595" w:rsidRPr="000A4CDC" w:rsidRDefault="00202595" w:rsidP="009D4168">
            <w:r w:rsidRPr="000A4CDC">
              <w:t>Подготовка приказа об определении мест расположения ППЭ  ГИА-9</w:t>
            </w:r>
          </w:p>
        </w:tc>
        <w:tc>
          <w:tcPr>
            <w:tcW w:w="1552" w:type="dxa"/>
          </w:tcPr>
          <w:p w:rsidR="00202595" w:rsidRPr="000A4CDC" w:rsidRDefault="00202595" w:rsidP="009D4168">
            <w:r w:rsidRPr="000A4CDC">
              <w:t>Февраль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5005" w:type="dxa"/>
          </w:tcPr>
          <w:p w:rsidR="00202595" w:rsidRPr="000A4CDC" w:rsidRDefault="00202595" w:rsidP="009D4168">
            <w:r w:rsidRPr="000A4CDC">
              <w:t>Подготовка приказа об утверждении персональных составов:</w:t>
            </w:r>
          </w:p>
          <w:p w:rsidR="00202595" w:rsidRPr="000A4CDC" w:rsidRDefault="00202595" w:rsidP="009D4168">
            <w:r w:rsidRPr="000A4CDC">
              <w:t>1. руководителей ППЭ</w:t>
            </w:r>
          </w:p>
          <w:p w:rsidR="00202595" w:rsidRPr="000A4CDC" w:rsidRDefault="00202595" w:rsidP="009D4168">
            <w:r w:rsidRPr="000A4CDC">
              <w:t>2. организаторов в ППЭ,</w:t>
            </w:r>
          </w:p>
          <w:p w:rsidR="00202595" w:rsidRPr="000A4CDC" w:rsidRDefault="00202595" w:rsidP="009D4168">
            <w:r w:rsidRPr="000A4CDC">
              <w:t>3. уполномоченных представителей ГЭК,</w:t>
            </w:r>
          </w:p>
          <w:p w:rsidR="00202595" w:rsidRPr="000A4CDC" w:rsidRDefault="00202595" w:rsidP="009D4168">
            <w:r w:rsidRPr="000A4CDC">
              <w:t>4. технических специалистов,</w:t>
            </w:r>
          </w:p>
          <w:p w:rsidR="00202595" w:rsidRPr="000A4CDC" w:rsidRDefault="00202595" w:rsidP="009D4168">
            <w:r w:rsidRPr="000A4CDC">
              <w:t>5. специалистов по проведению инструктажа и обеспечению лабораторных работ,</w:t>
            </w:r>
          </w:p>
          <w:p w:rsidR="00202595" w:rsidRPr="000A4CDC" w:rsidRDefault="00202595" w:rsidP="009D4168">
            <w:r w:rsidRPr="000A4CDC">
              <w:t>6. экзаменаторов-собеседников, ведущих собеседование при проведении устной части экзамена по иностранному языку,</w:t>
            </w:r>
          </w:p>
          <w:p w:rsidR="00202595" w:rsidRPr="000A4CDC" w:rsidRDefault="00202595" w:rsidP="009D4168">
            <w:r w:rsidRPr="000A4CDC">
              <w:t>7. ассистентов для лиц с ОВЗ</w:t>
            </w:r>
          </w:p>
        </w:tc>
        <w:tc>
          <w:tcPr>
            <w:tcW w:w="1552" w:type="dxa"/>
          </w:tcPr>
          <w:p w:rsidR="00202595" w:rsidRPr="000A4CDC" w:rsidRDefault="00202595" w:rsidP="009D4168">
            <w:r>
              <w:t>А</w:t>
            </w:r>
            <w:r w:rsidRPr="000A4CDC">
              <w:t>прель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5005" w:type="dxa"/>
          </w:tcPr>
          <w:p w:rsidR="00202595" w:rsidRPr="000A4CDC" w:rsidRDefault="00202595" w:rsidP="009D4168">
            <w:r w:rsidRPr="000A4CDC">
              <w:t>Подготовка приказа об организации подготовки специалистов привлекаемых к проведению ГИА-9</w:t>
            </w:r>
          </w:p>
        </w:tc>
        <w:tc>
          <w:tcPr>
            <w:tcW w:w="1552" w:type="dxa"/>
          </w:tcPr>
          <w:p w:rsidR="00202595" w:rsidRPr="000A4CDC" w:rsidRDefault="00202595" w:rsidP="009D4168">
            <w:r>
              <w:t>Февраль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5005" w:type="dxa"/>
          </w:tcPr>
          <w:p w:rsidR="00202595" w:rsidRPr="000A4CDC" w:rsidRDefault="00202595" w:rsidP="009D4168">
            <w:r w:rsidRPr="000A4CDC">
              <w:t xml:space="preserve">Подготовка приказа об утверждении организационно-территориальных схем проведения ГИА-9 </w:t>
            </w:r>
          </w:p>
        </w:tc>
        <w:tc>
          <w:tcPr>
            <w:tcW w:w="1552" w:type="dxa"/>
          </w:tcPr>
          <w:p w:rsidR="00202595" w:rsidRPr="000A4CDC" w:rsidRDefault="00202595" w:rsidP="009D4168">
            <w:r>
              <w:t>Апрель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5005" w:type="dxa"/>
          </w:tcPr>
          <w:p w:rsidR="00202595" w:rsidRPr="000A4CDC" w:rsidRDefault="00202595" w:rsidP="009D4168">
            <w:r w:rsidRPr="000A4CDC">
              <w:t>Подготовка приказов об аккредитации общественных наблюдателей ГИА</w:t>
            </w:r>
          </w:p>
        </w:tc>
        <w:tc>
          <w:tcPr>
            <w:tcW w:w="1552" w:type="dxa"/>
          </w:tcPr>
          <w:p w:rsidR="00202595" w:rsidRPr="000A4CDC" w:rsidRDefault="00202595" w:rsidP="009D4168">
            <w:r>
              <w:t>Май – сентябрь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5005" w:type="dxa"/>
          </w:tcPr>
          <w:p w:rsidR="00202595" w:rsidRPr="000A4CDC" w:rsidRDefault="00202595" w:rsidP="009D4168">
            <w:r w:rsidRPr="000A4CDC">
              <w:t>Подготовка протоколов ГЭК ГИА-9 по вопросам обеспечения проведения ГИА-9 в Республике Карелия в 2015 году</w:t>
            </w:r>
          </w:p>
        </w:tc>
        <w:tc>
          <w:tcPr>
            <w:tcW w:w="1552" w:type="dxa"/>
          </w:tcPr>
          <w:p w:rsidR="00202595" w:rsidRPr="000A4CDC" w:rsidRDefault="00202595" w:rsidP="009D4168">
            <w:r>
              <w:t>Янва</w:t>
            </w:r>
            <w:r w:rsidRPr="000A4CDC">
              <w:t>рь –</w:t>
            </w:r>
            <w:r>
              <w:t xml:space="preserve"> </w:t>
            </w:r>
            <w:r w:rsidRPr="000A4CDC">
              <w:t>сентябрь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ГЭК ГИА-9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5005" w:type="dxa"/>
          </w:tcPr>
          <w:p w:rsidR="00202595" w:rsidRPr="00554C12" w:rsidRDefault="00202595" w:rsidP="001A3A5B">
            <w:r w:rsidRPr="00554C12">
              <w:t xml:space="preserve">Подготовка приказа о проведении досрочной ГИА-9 в 2015 году </w:t>
            </w:r>
            <w:r w:rsidRPr="0093071B">
              <w:t>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 (список участников ГИА-9, ППЭ, руководитель и организаторы, даты, распределение)</w:t>
            </w:r>
          </w:p>
        </w:tc>
        <w:tc>
          <w:tcPr>
            <w:tcW w:w="1552" w:type="dxa"/>
          </w:tcPr>
          <w:p w:rsidR="00202595" w:rsidRPr="000A4CDC" w:rsidRDefault="00202595" w:rsidP="001A3A5B">
            <w:r w:rsidRPr="000A4CDC">
              <w:t>Февраль 2015 (не ранее 20 февраля)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5005" w:type="dxa"/>
          </w:tcPr>
          <w:p w:rsidR="00202595" w:rsidRPr="00554C12" w:rsidRDefault="00202595" w:rsidP="009D4168">
            <w:r w:rsidRPr="0093071B">
              <w:t>Подготовка протоколов ГЭК ГИА-9 об утверждении результатов ГИА-9 обучающихся образовательных организаций при УФСИН</w:t>
            </w:r>
          </w:p>
        </w:tc>
        <w:tc>
          <w:tcPr>
            <w:tcW w:w="1552" w:type="dxa"/>
          </w:tcPr>
          <w:p w:rsidR="00202595" w:rsidRPr="000A4CDC" w:rsidRDefault="00202595" w:rsidP="009D4168">
            <w:r w:rsidRPr="000A4CDC">
              <w:t>Февраль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ГЭК ГИА-9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5005" w:type="dxa"/>
          </w:tcPr>
          <w:p w:rsidR="00202595" w:rsidRPr="0093071B" w:rsidRDefault="00202595" w:rsidP="009D4168">
            <w:r w:rsidRPr="00554C12">
              <w:t>Подготовка приказа о</w:t>
            </w:r>
            <w:r w:rsidRPr="0093071B">
              <w:t>б обеспечении проведения досрочной ГИА-9 в Республике Карелия в 2015 году для обучающихся, освоивших образовательные программы основного общего образования, не имеющих возможности по уважительным причинам, подтвержденным документально, пройти ГИА-9 в основные сроки</w:t>
            </w:r>
          </w:p>
        </w:tc>
        <w:tc>
          <w:tcPr>
            <w:tcW w:w="1552" w:type="dxa"/>
          </w:tcPr>
          <w:p w:rsidR="00202595" w:rsidRPr="000A4CDC" w:rsidRDefault="00202595" w:rsidP="009D4168">
            <w:r w:rsidRPr="000A4CDC">
              <w:t>Апрель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5005" w:type="dxa"/>
          </w:tcPr>
          <w:p w:rsidR="00202595" w:rsidRPr="00554C12" w:rsidRDefault="00202595" w:rsidP="001A3A5B">
            <w:r w:rsidRPr="0093071B">
              <w:t>Подготовка протоколов ГЭК ГИА-9 об утверждении результатов досрочной ГИА-9.</w:t>
            </w:r>
          </w:p>
        </w:tc>
        <w:tc>
          <w:tcPr>
            <w:tcW w:w="1552" w:type="dxa"/>
          </w:tcPr>
          <w:p w:rsidR="00202595" w:rsidRPr="000A4CDC" w:rsidRDefault="00202595" w:rsidP="001A3A5B">
            <w:r>
              <w:t>М</w:t>
            </w:r>
            <w:r w:rsidRPr="000A4CDC">
              <w:t>ай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ГЭК ГИА-9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5005" w:type="dxa"/>
          </w:tcPr>
          <w:p w:rsidR="00202595" w:rsidRPr="00554C12" w:rsidRDefault="00202595" w:rsidP="001A3A5B">
            <w:r w:rsidRPr="00554C12">
              <w:t>Подготовка приказа о</w:t>
            </w:r>
            <w:r w:rsidRPr="0093071B">
              <w:t>б обеспечении проведения ГИА-9 в Республике Карелия в 2015 году в основные сроки (распределение)</w:t>
            </w:r>
          </w:p>
        </w:tc>
        <w:tc>
          <w:tcPr>
            <w:tcW w:w="1552" w:type="dxa"/>
          </w:tcPr>
          <w:p w:rsidR="00202595" w:rsidRPr="000A4CDC" w:rsidRDefault="00202595" w:rsidP="001A3A5B">
            <w:r>
              <w:t>М</w:t>
            </w:r>
            <w:r w:rsidRPr="000A4CDC">
              <w:t>ай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5005" w:type="dxa"/>
          </w:tcPr>
          <w:p w:rsidR="00202595" w:rsidRPr="000A4CDC" w:rsidRDefault="00202595" w:rsidP="001A3A5B">
            <w:r w:rsidRPr="000A4CDC">
              <w:t>Подготовка приказа об установлении минимального количества баллов основного государственного экзамена и государственного выпускного экзамена по учебным предметам</w:t>
            </w:r>
          </w:p>
        </w:tc>
        <w:tc>
          <w:tcPr>
            <w:tcW w:w="1552" w:type="dxa"/>
          </w:tcPr>
          <w:p w:rsidR="00202595" w:rsidRPr="000A4CDC" w:rsidRDefault="00202595" w:rsidP="001A3A5B">
            <w:r>
              <w:t>М</w:t>
            </w:r>
            <w:r w:rsidRPr="000A4CDC">
              <w:t>ай – июнь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5005" w:type="dxa"/>
          </w:tcPr>
          <w:p w:rsidR="00202595" w:rsidRPr="000A4CDC" w:rsidRDefault="00202595" w:rsidP="001A3A5B">
            <w:r w:rsidRPr="0093071B">
              <w:t>Подготовка протоколов ГЭК ГИА-9 об утверждении результатов ГИА-9 по учебным предметам</w:t>
            </w:r>
          </w:p>
        </w:tc>
        <w:tc>
          <w:tcPr>
            <w:tcW w:w="1552" w:type="dxa"/>
          </w:tcPr>
          <w:p w:rsidR="00202595" w:rsidRPr="000A4CDC" w:rsidRDefault="00202595" w:rsidP="001A3A5B">
            <w:r>
              <w:t>М</w:t>
            </w:r>
            <w:r w:rsidRPr="000A4CDC">
              <w:t>ай – июнь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ГЭК ГИА-9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5005" w:type="dxa"/>
          </w:tcPr>
          <w:p w:rsidR="00202595" w:rsidRPr="000A4CDC" w:rsidRDefault="00202595" w:rsidP="001A3A5B">
            <w:r w:rsidRPr="000A4CDC">
              <w:t>Подготовка приказа о</w:t>
            </w:r>
            <w:r w:rsidRPr="0093071B">
              <w:t>б обеспечении проведения ГИА-9 в Республике Карелия в 2015 году в дополнительные сроки (распределение)</w:t>
            </w:r>
          </w:p>
        </w:tc>
        <w:tc>
          <w:tcPr>
            <w:tcW w:w="1552" w:type="dxa"/>
          </w:tcPr>
          <w:p w:rsidR="00202595" w:rsidRPr="000A4CDC" w:rsidRDefault="00202595" w:rsidP="001A3A5B">
            <w:r w:rsidRPr="000A4CDC">
              <w:t>Август – сентябрь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5005" w:type="dxa"/>
          </w:tcPr>
          <w:p w:rsidR="00202595" w:rsidRPr="000A4CDC" w:rsidRDefault="00202595" w:rsidP="001A3A5B">
            <w:r w:rsidRPr="0093071B">
              <w:t>Подготовка протоколов ГЭК ГИА-9 об утверждении результатов ГИА-9 в дополнительные сроки</w:t>
            </w:r>
          </w:p>
        </w:tc>
        <w:tc>
          <w:tcPr>
            <w:tcW w:w="1552" w:type="dxa"/>
          </w:tcPr>
          <w:p w:rsidR="00202595" w:rsidRPr="000A4CDC" w:rsidRDefault="00202595" w:rsidP="001A3A5B">
            <w:r w:rsidRPr="000A4CDC">
              <w:t>Август – сентябрь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ГЭК ГИА-9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5005" w:type="dxa"/>
          </w:tcPr>
          <w:p w:rsidR="00202595" w:rsidRPr="000A4CDC" w:rsidRDefault="00202595" w:rsidP="001A3A5B">
            <w:r w:rsidRPr="000A4CDC">
              <w:t>Подготовка рекомендаций, инструкций, памяток, информационных  и методических писем по вопросам организации и проведения ГИА-9 в Республике Карелия в 2015 году</w:t>
            </w:r>
          </w:p>
        </w:tc>
        <w:tc>
          <w:tcPr>
            <w:tcW w:w="1552" w:type="dxa"/>
          </w:tcPr>
          <w:p w:rsidR="00202595" w:rsidRPr="000A4CDC" w:rsidRDefault="00202595" w:rsidP="001A3A5B">
            <w:r w:rsidRPr="000A4CDC">
              <w:t>Май – сентябрь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Министерство, ГАУ РК ЦОКО</w:t>
            </w:r>
          </w:p>
        </w:tc>
      </w:tr>
      <w:tr w:rsidR="00202595" w:rsidRPr="000A4CDC">
        <w:trPr>
          <w:trHeight w:val="145"/>
        </w:trPr>
        <w:tc>
          <w:tcPr>
            <w:tcW w:w="9649" w:type="dxa"/>
            <w:gridSpan w:val="4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6"/>
              </w:numPr>
              <w:jc w:val="center"/>
            </w:pPr>
            <w:r w:rsidRPr="0093071B">
              <w:rPr>
                <w:b/>
                <w:bCs/>
              </w:rPr>
              <w:t>Обеспечение информационной поддержки ГИА-9 и информирования участников образовательного процесса и общественности о порядке организации и проведения ГИА в 2015 году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5005" w:type="dxa"/>
          </w:tcPr>
          <w:p w:rsidR="00202595" w:rsidRPr="000A4CDC" w:rsidRDefault="00202595" w:rsidP="00213283">
            <w:r w:rsidRPr="000A4CDC">
              <w:t>Информирование граждан о сроках и местах подачи заявления на прохождение ГИА обучающимися 9 классов</w:t>
            </w:r>
          </w:p>
        </w:tc>
        <w:tc>
          <w:tcPr>
            <w:tcW w:w="1552" w:type="dxa"/>
          </w:tcPr>
          <w:p w:rsidR="00202595" w:rsidRPr="000A4CDC" w:rsidRDefault="00202595" w:rsidP="00213283">
            <w:r w:rsidRPr="000A4CDC">
              <w:t>До 31 декабря 2014 года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Министерство, ГАУ РК ЦОКО, ОМСУ, ОО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5005" w:type="dxa"/>
          </w:tcPr>
          <w:p w:rsidR="00202595" w:rsidRPr="000A4CDC" w:rsidRDefault="00202595" w:rsidP="001A3A5B">
            <w:r w:rsidRPr="000A4CDC">
              <w:t>Подготовка медиа-плана по информированию участников ГИА, их родителей (законных представителей), общественности о подготовке и проведении ГИА в Республике Карелия в 2015 году</w:t>
            </w:r>
          </w:p>
        </w:tc>
        <w:tc>
          <w:tcPr>
            <w:tcW w:w="1552" w:type="dxa"/>
          </w:tcPr>
          <w:p w:rsidR="00202595" w:rsidRPr="000A4CDC" w:rsidRDefault="00202595" w:rsidP="001A3A5B">
            <w:r w:rsidRPr="000A4CDC">
              <w:t>Январь</w:t>
            </w:r>
          </w:p>
          <w:p w:rsidR="00202595" w:rsidRPr="000A4CDC" w:rsidRDefault="00202595" w:rsidP="001A3A5B">
            <w:r w:rsidRPr="000A4CDC">
              <w:t>2015 года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5005" w:type="dxa"/>
          </w:tcPr>
          <w:p w:rsidR="00202595" w:rsidRPr="000A4CDC" w:rsidRDefault="00202595" w:rsidP="001A3A5B">
            <w:r w:rsidRPr="000A4CDC">
              <w:t>Информирование обучающихся о порядке проведения ГИА-9 в СМИ и на официальных сайтах Министерства, ОО, ГАУ РК ЦОКО</w:t>
            </w:r>
          </w:p>
        </w:tc>
        <w:tc>
          <w:tcPr>
            <w:tcW w:w="1552" w:type="dxa"/>
          </w:tcPr>
          <w:p w:rsidR="00202595" w:rsidRPr="000A4CDC" w:rsidRDefault="00202595" w:rsidP="001A3A5B">
            <w:r>
              <w:t>Я</w:t>
            </w:r>
            <w:r w:rsidRPr="000A4CDC">
              <w:t>нварь-февраль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Министерство, ОМСУ, ОО, ГАУ РК ЦОКО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5005" w:type="dxa"/>
          </w:tcPr>
          <w:p w:rsidR="00202595" w:rsidRPr="000A4CDC" w:rsidRDefault="00202595" w:rsidP="001A3A5B">
            <w:r w:rsidRPr="000A4CDC">
              <w:t>Информирование граждан об общественном наблюдении за проведением ГИА</w:t>
            </w:r>
          </w:p>
        </w:tc>
        <w:tc>
          <w:tcPr>
            <w:tcW w:w="1552" w:type="dxa"/>
          </w:tcPr>
          <w:p w:rsidR="00202595" w:rsidRPr="000A4CDC" w:rsidRDefault="00202595" w:rsidP="001A3A5B">
            <w:r>
              <w:t>Ф</w:t>
            </w:r>
            <w:r w:rsidRPr="000A4CDC">
              <w:t>евраль – апрель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Министерство, ОМСУ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5005" w:type="dxa"/>
          </w:tcPr>
          <w:p w:rsidR="00202595" w:rsidRPr="0093071B" w:rsidRDefault="00202595" w:rsidP="001A3A5B">
            <w:pPr>
              <w:rPr>
                <w:b/>
                <w:bCs/>
              </w:rPr>
            </w:pPr>
            <w:r w:rsidRPr="000A4CDC">
              <w:t>Информирование обучающихся о сроках проведения ГИА-9</w:t>
            </w:r>
          </w:p>
        </w:tc>
        <w:tc>
          <w:tcPr>
            <w:tcW w:w="1552" w:type="dxa"/>
          </w:tcPr>
          <w:p w:rsidR="00202595" w:rsidRPr="000A4CDC" w:rsidRDefault="00202595" w:rsidP="001A3A5B">
            <w:r>
              <w:t>Д</w:t>
            </w:r>
            <w:r w:rsidRPr="000A4CDC">
              <w:t>о 1 апреля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Министерство, ОМСУ, ОО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5005" w:type="dxa"/>
          </w:tcPr>
          <w:p w:rsidR="00202595" w:rsidRPr="0093071B" w:rsidRDefault="00202595" w:rsidP="001A3A5B">
            <w:pPr>
              <w:rPr>
                <w:b/>
                <w:bCs/>
              </w:rPr>
            </w:pPr>
            <w:r w:rsidRPr="000A4CDC">
              <w:t>Информирование обучающихся о сроках, местах, порядке информирования о результатах ГИА-9</w:t>
            </w:r>
          </w:p>
        </w:tc>
        <w:tc>
          <w:tcPr>
            <w:tcW w:w="1552" w:type="dxa"/>
          </w:tcPr>
          <w:p w:rsidR="00202595" w:rsidRPr="000A4CDC" w:rsidRDefault="00202595" w:rsidP="001A3A5B">
            <w:r>
              <w:t>Д</w:t>
            </w:r>
            <w:r w:rsidRPr="000A4CDC">
              <w:t>о 20 апреля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Министерство, ОМСУ, ОО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5005" w:type="dxa"/>
          </w:tcPr>
          <w:p w:rsidR="00202595" w:rsidRPr="0093071B" w:rsidRDefault="00202595" w:rsidP="001A3A5B">
            <w:pPr>
              <w:rPr>
                <w:b/>
                <w:bCs/>
              </w:rPr>
            </w:pPr>
            <w:r w:rsidRPr="000A4CDC">
              <w:t>Информирование обучающихся о сроках, местах, порядке рассмотрения апелляций</w:t>
            </w:r>
          </w:p>
        </w:tc>
        <w:tc>
          <w:tcPr>
            <w:tcW w:w="1552" w:type="dxa"/>
          </w:tcPr>
          <w:p w:rsidR="00202595" w:rsidRPr="000A4CDC" w:rsidRDefault="00202595" w:rsidP="001A3A5B">
            <w:r>
              <w:t>Д</w:t>
            </w:r>
            <w:r w:rsidRPr="000A4CDC">
              <w:t>о 20 апреля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Министерство, ОМСУ, ОО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5005" w:type="dxa"/>
          </w:tcPr>
          <w:p w:rsidR="00202595" w:rsidRPr="000A4CDC" w:rsidRDefault="00202595" w:rsidP="00837041">
            <w:r w:rsidRPr="000A4CDC">
              <w:t xml:space="preserve">Обеспечение работы официального регионального сайта по поддержке ГИА </w:t>
            </w:r>
            <w:r>
              <w:t>в 2015</w:t>
            </w:r>
            <w:r w:rsidRPr="000A4CDC">
              <w:t xml:space="preserve"> году</w:t>
            </w:r>
          </w:p>
        </w:tc>
        <w:tc>
          <w:tcPr>
            <w:tcW w:w="1552" w:type="dxa"/>
          </w:tcPr>
          <w:p w:rsidR="00202595" w:rsidRPr="000A4CDC" w:rsidRDefault="00202595" w:rsidP="001A3A5B">
            <w:r w:rsidRPr="000A4CDC">
              <w:t>Круглогодично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Министерство, ГАУ РК ЦОКО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5005" w:type="dxa"/>
          </w:tcPr>
          <w:p w:rsidR="00202595" w:rsidRPr="000A4CDC" w:rsidRDefault="00202595" w:rsidP="001A3A5B">
            <w:r w:rsidRPr="000A4CDC">
              <w:t xml:space="preserve">Организация и сопровождение работы «Горячей линии по вопросам ГИА» </w:t>
            </w:r>
          </w:p>
        </w:tc>
        <w:tc>
          <w:tcPr>
            <w:tcW w:w="1552" w:type="dxa"/>
          </w:tcPr>
          <w:p w:rsidR="00202595" w:rsidRPr="000A4CDC" w:rsidRDefault="00202595" w:rsidP="001A3A5B">
            <w:r>
              <w:t>Круглогодично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5005" w:type="dxa"/>
          </w:tcPr>
          <w:p w:rsidR="00202595" w:rsidRPr="000A4CDC" w:rsidRDefault="00202595" w:rsidP="001A3A5B">
            <w:r w:rsidRPr="000A4CDC">
              <w:t>Участие в тематических программах региональных телекомпаний и радиовещательных каналов</w:t>
            </w:r>
          </w:p>
        </w:tc>
        <w:tc>
          <w:tcPr>
            <w:tcW w:w="1552" w:type="dxa"/>
          </w:tcPr>
          <w:p w:rsidR="00202595" w:rsidRPr="000A4CDC" w:rsidRDefault="00202595" w:rsidP="001A3A5B">
            <w:r w:rsidRPr="000A4CDC">
              <w:t>Согласно утверждённому медиа-плану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5005" w:type="dxa"/>
          </w:tcPr>
          <w:p w:rsidR="00202595" w:rsidRPr="000A4CDC" w:rsidRDefault="00202595" w:rsidP="001A3A5B">
            <w:r w:rsidRPr="000A4CDC">
              <w:t>Взаимодействие с печатными СМИ</w:t>
            </w:r>
          </w:p>
        </w:tc>
        <w:tc>
          <w:tcPr>
            <w:tcW w:w="1552" w:type="dxa"/>
          </w:tcPr>
          <w:p w:rsidR="00202595" w:rsidRPr="000A4CDC" w:rsidRDefault="00202595" w:rsidP="001A3A5B">
            <w:r w:rsidRPr="000A4CDC">
              <w:t>Согласно утверждённому медиа-плану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</w:t>
            </w:r>
          </w:p>
        </w:tc>
      </w:tr>
      <w:tr w:rsidR="00202595" w:rsidRPr="000A4CDC">
        <w:trPr>
          <w:trHeight w:val="145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5005" w:type="dxa"/>
          </w:tcPr>
          <w:p w:rsidR="00202595" w:rsidRPr="000A4CDC" w:rsidRDefault="00202595" w:rsidP="001A3A5B">
            <w:r w:rsidRPr="000A4CDC">
              <w:t>Подготовка отчетов и оперативной информации по итогам проведения ГИА</w:t>
            </w:r>
          </w:p>
        </w:tc>
        <w:tc>
          <w:tcPr>
            <w:tcW w:w="1552" w:type="dxa"/>
          </w:tcPr>
          <w:p w:rsidR="00202595" w:rsidRPr="000A4CDC" w:rsidRDefault="00202595" w:rsidP="001A3A5B">
            <w:r w:rsidRPr="000A4CDC">
              <w:t>Июнь-август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Министерство, ГАУ РК ЦОКО</w:t>
            </w:r>
          </w:p>
        </w:tc>
      </w:tr>
      <w:tr w:rsidR="00202595" w:rsidRPr="000A4CDC">
        <w:trPr>
          <w:trHeight w:val="1123"/>
        </w:trPr>
        <w:tc>
          <w:tcPr>
            <w:tcW w:w="632" w:type="dxa"/>
          </w:tcPr>
          <w:p w:rsidR="00202595" w:rsidRPr="000A4CDC" w:rsidRDefault="00202595" w:rsidP="0093071B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5005" w:type="dxa"/>
          </w:tcPr>
          <w:p w:rsidR="00202595" w:rsidRPr="000A4CDC" w:rsidRDefault="00202595" w:rsidP="001A3A5B">
            <w:r>
              <w:t>Подготовка аналитических</w:t>
            </w:r>
            <w:r w:rsidRPr="000A4CDC">
              <w:t xml:space="preserve"> материалов по результатам ГИА-9</w:t>
            </w:r>
          </w:p>
        </w:tc>
        <w:tc>
          <w:tcPr>
            <w:tcW w:w="1552" w:type="dxa"/>
          </w:tcPr>
          <w:p w:rsidR="00202595" w:rsidRPr="000A4CDC" w:rsidRDefault="00202595" w:rsidP="001A3A5B">
            <w:r w:rsidRPr="000A4CDC">
              <w:t>Сентябрь –октябрь 2015</w:t>
            </w:r>
          </w:p>
        </w:tc>
        <w:tc>
          <w:tcPr>
            <w:tcW w:w="2460" w:type="dxa"/>
          </w:tcPr>
          <w:p w:rsidR="00202595" w:rsidRPr="000A4CDC" w:rsidRDefault="00202595" w:rsidP="00213283">
            <w:r w:rsidRPr="000A4CDC">
              <w:t>ГАУ РК ЦОКО</w:t>
            </w:r>
          </w:p>
        </w:tc>
      </w:tr>
    </w:tbl>
    <w:p w:rsidR="00202595" w:rsidRDefault="00202595" w:rsidP="005D34D2"/>
    <w:sectPr w:rsidR="00202595" w:rsidSect="00E3717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595" w:rsidRDefault="00202595" w:rsidP="00024D63">
      <w:r>
        <w:separator/>
      </w:r>
    </w:p>
  </w:endnote>
  <w:endnote w:type="continuationSeparator" w:id="0">
    <w:p w:rsidR="00202595" w:rsidRDefault="00202595" w:rsidP="0002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95" w:rsidRDefault="00202595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202595" w:rsidRDefault="00202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595" w:rsidRDefault="00202595" w:rsidP="00024D63">
      <w:r>
        <w:separator/>
      </w:r>
    </w:p>
  </w:footnote>
  <w:footnote w:type="continuationSeparator" w:id="0">
    <w:p w:rsidR="00202595" w:rsidRDefault="00202595" w:rsidP="00024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092"/>
    <w:multiLevelType w:val="hybridMultilevel"/>
    <w:tmpl w:val="ED7EACFE"/>
    <w:lvl w:ilvl="0" w:tplc="8B2235F6">
      <w:start w:val="1"/>
      <w:numFmt w:val="decimal"/>
      <w:lvlText w:val="%1."/>
      <w:lvlJc w:val="left"/>
      <w:pPr>
        <w:ind w:left="1445" w:hanging="31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4D7DF4"/>
    <w:multiLevelType w:val="hybridMultilevel"/>
    <w:tmpl w:val="7CEE4ADC"/>
    <w:lvl w:ilvl="0" w:tplc="9F6ED08E">
      <w:start w:val="2"/>
      <w:numFmt w:val="decimal"/>
      <w:lvlText w:val="%1."/>
      <w:lvlJc w:val="left"/>
      <w:pPr>
        <w:ind w:left="737" w:hanging="31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49DF"/>
    <w:multiLevelType w:val="hybridMultilevel"/>
    <w:tmpl w:val="B8787FB8"/>
    <w:lvl w:ilvl="0" w:tplc="B5565A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DB047F"/>
    <w:multiLevelType w:val="hybridMultilevel"/>
    <w:tmpl w:val="B3684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233BF"/>
    <w:multiLevelType w:val="hybridMultilevel"/>
    <w:tmpl w:val="D78A6AE2"/>
    <w:lvl w:ilvl="0" w:tplc="8C089492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5">
    <w:nsid w:val="2F2C6676"/>
    <w:multiLevelType w:val="hybridMultilevel"/>
    <w:tmpl w:val="BA5E562E"/>
    <w:lvl w:ilvl="0" w:tplc="EA0686E0">
      <w:start w:val="1"/>
      <w:numFmt w:val="decimal"/>
      <w:lvlText w:val="%1."/>
      <w:lvlJc w:val="center"/>
      <w:pPr>
        <w:ind w:left="311" w:hanging="31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314902E5"/>
    <w:multiLevelType w:val="hybridMultilevel"/>
    <w:tmpl w:val="B3684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2536D"/>
    <w:multiLevelType w:val="hybridMultilevel"/>
    <w:tmpl w:val="8BBE7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36C6B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124304"/>
    <w:multiLevelType w:val="multilevel"/>
    <w:tmpl w:val="53D45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5631A1"/>
    <w:multiLevelType w:val="hybridMultilevel"/>
    <w:tmpl w:val="70A6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6357E"/>
    <w:multiLevelType w:val="hybridMultilevel"/>
    <w:tmpl w:val="1ABE72EA"/>
    <w:lvl w:ilvl="0" w:tplc="593E3406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730ED"/>
    <w:multiLevelType w:val="hybridMultilevel"/>
    <w:tmpl w:val="B3684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F09F2"/>
    <w:multiLevelType w:val="hybridMultilevel"/>
    <w:tmpl w:val="B3684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23848"/>
    <w:multiLevelType w:val="hybridMultilevel"/>
    <w:tmpl w:val="4348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56F04"/>
    <w:multiLevelType w:val="hybridMultilevel"/>
    <w:tmpl w:val="DA6AA1EE"/>
    <w:lvl w:ilvl="0" w:tplc="52BA17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9"/>
  </w:num>
  <w:num w:numId="6">
    <w:abstractNumId w:val="12"/>
  </w:num>
  <w:num w:numId="7">
    <w:abstractNumId w:val="6"/>
  </w:num>
  <w:num w:numId="8">
    <w:abstractNumId w:val="13"/>
  </w:num>
  <w:num w:numId="9">
    <w:abstractNumId w:val="3"/>
  </w:num>
  <w:num w:numId="10">
    <w:abstractNumId w:val="8"/>
  </w:num>
  <w:num w:numId="11">
    <w:abstractNumId w:val="1"/>
  </w:num>
  <w:num w:numId="12">
    <w:abstractNumId w:val="14"/>
  </w:num>
  <w:num w:numId="13">
    <w:abstractNumId w:val="5"/>
  </w:num>
  <w:num w:numId="14">
    <w:abstractNumId w:val="15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B5D"/>
    <w:rsid w:val="00000352"/>
    <w:rsid w:val="000005A0"/>
    <w:rsid w:val="00002824"/>
    <w:rsid w:val="00003720"/>
    <w:rsid w:val="00005B9D"/>
    <w:rsid w:val="00006195"/>
    <w:rsid w:val="00006D19"/>
    <w:rsid w:val="00010370"/>
    <w:rsid w:val="00011E9B"/>
    <w:rsid w:val="00011EA5"/>
    <w:rsid w:val="0001218B"/>
    <w:rsid w:val="0001357B"/>
    <w:rsid w:val="0001549E"/>
    <w:rsid w:val="0001639E"/>
    <w:rsid w:val="00016406"/>
    <w:rsid w:val="000165CD"/>
    <w:rsid w:val="00016643"/>
    <w:rsid w:val="00017453"/>
    <w:rsid w:val="00017C3A"/>
    <w:rsid w:val="00020882"/>
    <w:rsid w:val="000209F8"/>
    <w:rsid w:val="00021291"/>
    <w:rsid w:val="00022545"/>
    <w:rsid w:val="0002320A"/>
    <w:rsid w:val="00024AA5"/>
    <w:rsid w:val="00024D63"/>
    <w:rsid w:val="0002530E"/>
    <w:rsid w:val="000258B1"/>
    <w:rsid w:val="000268C0"/>
    <w:rsid w:val="00026901"/>
    <w:rsid w:val="000269A9"/>
    <w:rsid w:val="00027B99"/>
    <w:rsid w:val="00030661"/>
    <w:rsid w:val="000313CF"/>
    <w:rsid w:val="0003181C"/>
    <w:rsid w:val="0003214F"/>
    <w:rsid w:val="000321E6"/>
    <w:rsid w:val="00033665"/>
    <w:rsid w:val="00037886"/>
    <w:rsid w:val="00037D24"/>
    <w:rsid w:val="00040477"/>
    <w:rsid w:val="00042245"/>
    <w:rsid w:val="00042735"/>
    <w:rsid w:val="0004417C"/>
    <w:rsid w:val="00044D5D"/>
    <w:rsid w:val="00046E0A"/>
    <w:rsid w:val="00050649"/>
    <w:rsid w:val="00050964"/>
    <w:rsid w:val="00050B39"/>
    <w:rsid w:val="000524E5"/>
    <w:rsid w:val="00052CF0"/>
    <w:rsid w:val="000537CC"/>
    <w:rsid w:val="00054589"/>
    <w:rsid w:val="00055983"/>
    <w:rsid w:val="000561F6"/>
    <w:rsid w:val="000562E1"/>
    <w:rsid w:val="00056B80"/>
    <w:rsid w:val="0006124A"/>
    <w:rsid w:val="00061B6B"/>
    <w:rsid w:val="00061D49"/>
    <w:rsid w:val="000641E3"/>
    <w:rsid w:val="00064EB1"/>
    <w:rsid w:val="000650AA"/>
    <w:rsid w:val="000657EF"/>
    <w:rsid w:val="00065C71"/>
    <w:rsid w:val="00065EA7"/>
    <w:rsid w:val="000661CA"/>
    <w:rsid w:val="00066543"/>
    <w:rsid w:val="00066D0D"/>
    <w:rsid w:val="00066FB9"/>
    <w:rsid w:val="00070395"/>
    <w:rsid w:val="000708F7"/>
    <w:rsid w:val="00071F6A"/>
    <w:rsid w:val="0007313D"/>
    <w:rsid w:val="00073311"/>
    <w:rsid w:val="00074715"/>
    <w:rsid w:val="00074A5E"/>
    <w:rsid w:val="00074B72"/>
    <w:rsid w:val="00074C07"/>
    <w:rsid w:val="00075521"/>
    <w:rsid w:val="000760EE"/>
    <w:rsid w:val="00077412"/>
    <w:rsid w:val="000777D3"/>
    <w:rsid w:val="00080162"/>
    <w:rsid w:val="0008051B"/>
    <w:rsid w:val="000817C7"/>
    <w:rsid w:val="000819E5"/>
    <w:rsid w:val="00081ECE"/>
    <w:rsid w:val="00082BEB"/>
    <w:rsid w:val="00084D4B"/>
    <w:rsid w:val="000851CA"/>
    <w:rsid w:val="00085644"/>
    <w:rsid w:val="00085C98"/>
    <w:rsid w:val="000863A7"/>
    <w:rsid w:val="000870F5"/>
    <w:rsid w:val="00087CA7"/>
    <w:rsid w:val="00091251"/>
    <w:rsid w:val="00091E14"/>
    <w:rsid w:val="000923FA"/>
    <w:rsid w:val="00092F7E"/>
    <w:rsid w:val="00093AAC"/>
    <w:rsid w:val="00093C8D"/>
    <w:rsid w:val="00094B62"/>
    <w:rsid w:val="000964A8"/>
    <w:rsid w:val="00096AC2"/>
    <w:rsid w:val="00097D23"/>
    <w:rsid w:val="000A079C"/>
    <w:rsid w:val="000A2321"/>
    <w:rsid w:val="000A2A9B"/>
    <w:rsid w:val="000A34DB"/>
    <w:rsid w:val="000A3522"/>
    <w:rsid w:val="000A36A1"/>
    <w:rsid w:val="000A4336"/>
    <w:rsid w:val="000A4AF2"/>
    <w:rsid w:val="000A4CDC"/>
    <w:rsid w:val="000A538B"/>
    <w:rsid w:val="000A53BE"/>
    <w:rsid w:val="000A6546"/>
    <w:rsid w:val="000B0CBF"/>
    <w:rsid w:val="000B16AF"/>
    <w:rsid w:val="000B17FA"/>
    <w:rsid w:val="000B22A3"/>
    <w:rsid w:val="000B278A"/>
    <w:rsid w:val="000B28E1"/>
    <w:rsid w:val="000B2C7D"/>
    <w:rsid w:val="000B3A56"/>
    <w:rsid w:val="000B4C84"/>
    <w:rsid w:val="000B64D3"/>
    <w:rsid w:val="000B65DC"/>
    <w:rsid w:val="000C07FD"/>
    <w:rsid w:val="000C0A62"/>
    <w:rsid w:val="000C1F8D"/>
    <w:rsid w:val="000C30EA"/>
    <w:rsid w:val="000C3D4F"/>
    <w:rsid w:val="000C4808"/>
    <w:rsid w:val="000C48D3"/>
    <w:rsid w:val="000C7F2F"/>
    <w:rsid w:val="000D07D0"/>
    <w:rsid w:val="000D1BB7"/>
    <w:rsid w:val="000D268C"/>
    <w:rsid w:val="000D3836"/>
    <w:rsid w:val="000D3E31"/>
    <w:rsid w:val="000D691B"/>
    <w:rsid w:val="000D6A52"/>
    <w:rsid w:val="000D7E46"/>
    <w:rsid w:val="000E0189"/>
    <w:rsid w:val="000E158C"/>
    <w:rsid w:val="000E15A2"/>
    <w:rsid w:val="000E2B13"/>
    <w:rsid w:val="000E463E"/>
    <w:rsid w:val="000E4AE3"/>
    <w:rsid w:val="000E4FE3"/>
    <w:rsid w:val="000E5627"/>
    <w:rsid w:val="000E5F5B"/>
    <w:rsid w:val="000E6442"/>
    <w:rsid w:val="000F02E1"/>
    <w:rsid w:val="000F0D90"/>
    <w:rsid w:val="000F1767"/>
    <w:rsid w:val="000F1D3C"/>
    <w:rsid w:val="000F23D1"/>
    <w:rsid w:val="000F24EA"/>
    <w:rsid w:val="000F2745"/>
    <w:rsid w:val="000F28AD"/>
    <w:rsid w:val="000F445B"/>
    <w:rsid w:val="000F4F78"/>
    <w:rsid w:val="000F5482"/>
    <w:rsid w:val="000F5D67"/>
    <w:rsid w:val="000F6AB9"/>
    <w:rsid w:val="000F7690"/>
    <w:rsid w:val="000F76A1"/>
    <w:rsid w:val="00101409"/>
    <w:rsid w:val="00101D6E"/>
    <w:rsid w:val="001024B3"/>
    <w:rsid w:val="0010269F"/>
    <w:rsid w:val="00102B2B"/>
    <w:rsid w:val="0010366D"/>
    <w:rsid w:val="00103B13"/>
    <w:rsid w:val="00103C2A"/>
    <w:rsid w:val="00103CAC"/>
    <w:rsid w:val="001043EA"/>
    <w:rsid w:val="001048A2"/>
    <w:rsid w:val="00104AD8"/>
    <w:rsid w:val="00104E04"/>
    <w:rsid w:val="001057B5"/>
    <w:rsid w:val="00106500"/>
    <w:rsid w:val="00107730"/>
    <w:rsid w:val="001101FB"/>
    <w:rsid w:val="001119A3"/>
    <w:rsid w:val="00111F27"/>
    <w:rsid w:val="00112283"/>
    <w:rsid w:val="00112D22"/>
    <w:rsid w:val="00112F1C"/>
    <w:rsid w:val="00114044"/>
    <w:rsid w:val="001148A3"/>
    <w:rsid w:val="00115374"/>
    <w:rsid w:val="00116C1F"/>
    <w:rsid w:val="00116CFF"/>
    <w:rsid w:val="001179F9"/>
    <w:rsid w:val="001215C8"/>
    <w:rsid w:val="0012292F"/>
    <w:rsid w:val="00123113"/>
    <w:rsid w:val="00124A0B"/>
    <w:rsid w:val="00124C14"/>
    <w:rsid w:val="00127F6F"/>
    <w:rsid w:val="001300F4"/>
    <w:rsid w:val="00130ED6"/>
    <w:rsid w:val="00133506"/>
    <w:rsid w:val="00134D1F"/>
    <w:rsid w:val="001358BB"/>
    <w:rsid w:val="00136F84"/>
    <w:rsid w:val="00140803"/>
    <w:rsid w:val="00140835"/>
    <w:rsid w:val="001434B4"/>
    <w:rsid w:val="0014374B"/>
    <w:rsid w:val="00146888"/>
    <w:rsid w:val="00147180"/>
    <w:rsid w:val="00147583"/>
    <w:rsid w:val="00151689"/>
    <w:rsid w:val="0015283B"/>
    <w:rsid w:val="00153B76"/>
    <w:rsid w:val="0015489E"/>
    <w:rsid w:val="0016164D"/>
    <w:rsid w:val="00161FE7"/>
    <w:rsid w:val="00162775"/>
    <w:rsid w:val="00162D21"/>
    <w:rsid w:val="00162E07"/>
    <w:rsid w:val="00165CF2"/>
    <w:rsid w:val="00166E7D"/>
    <w:rsid w:val="001675D0"/>
    <w:rsid w:val="00167804"/>
    <w:rsid w:val="00167FAC"/>
    <w:rsid w:val="001707C6"/>
    <w:rsid w:val="00171F3B"/>
    <w:rsid w:val="00172706"/>
    <w:rsid w:val="00172C90"/>
    <w:rsid w:val="0017450E"/>
    <w:rsid w:val="0017480A"/>
    <w:rsid w:val="001755BA"/>
    <w:rsid w:val="00176964"/>
    <w:rsid w:val="001772D5"/>
    <w:rsid w:val="00177BB2"/>
    <w:rsid w:val="00180227"/>
    <w:rsid w:val="001802B8"/>
    <w:rsid w:val="0018041E"/>
    <w:rsid w:val="00182171"/>
    <w:rsid w:val="0018258A"/>
    <w:rsid w:val="001830BC"/>
    <w:rsid w:val="00183731"/>
    <w:rsid w:val="00183B57"/>
    <w:rsid w:val="001842A4"/>
    <w:rsid w:val="00184388"/>
    <w:rsid w:val="00184B04"/>
    <w:rsid w:val="00186112"/>
    <w:rsid w:val="00186588"/>
    <w:rsid w:val="00186846"/>
    <w:rsid w:val="00186B67"/>
    <w:rsid w:val="00186EB7"/>
    <w:rsid w:val="00187300"/>
    <w:rsid w:val="00187FA0"/>
    <w:rsid w:val="00190A7E"/>
    <w:rsid w:val="00191C61"/>
    <w:rsid w:val="00192361"/>
    <w:rsid w:val="00192801"/>
    <w:rsid w:val="00192C65"/>
    <w:rsid w:val="001947F5"/>
    <w:rsid w:val="00194C20"/>
    <w:rsid w:val="0019614A"/>
    <w:rsid w:val="001961F9"/>
    <w:rsid w:val="0019797D"/>
    <w:rsid w:val="001A0F3A"/>
    <w:rsid w:val="001A15A6"/>
    <w:rsid w:val="001A29C1"/>
    <w:rsid w:val="001A3A5B"/>
    <w:rsid w:val="001A40C0"/>
    <w:rsid w:val="001A447D"/>
    <w:rsid w:val="001A4DAB"/>
    <w:rsid w:val="001A6596"/>
    <w:rsid w:val="001A6787"/>
    <w:rsid w:val="001A6AC9"/>
    <w:rsid w:val="001A6C60"/>
    <w:rsid w:val="001A7E5F"/>
    <w:rsid w:val="001B0323"/>
    <w:rsid w:val="001B352B"/>
    <w:rsid w:val="001B3C5E"/>
    <w:rsid w:val="001B5050"/>
    <w:rsid w:val="001B5998"/>
    <w:rsid w:val="001B611B"/>
    <w:rsid w:val="001B6269"/>
    <w:rsid w:val="001C0CFC"/>
    <w:rsid w:val="001C192C"/>
    <w:rsid w:val="001C1E7F"/>
    <w:rsid w:val="001C2E6B"/>
    <w:rsid w:val="001C2E89"/>
    <w:rsid w:val="001C3195"/>
    <w:rsid w:val="001C55CD"/>
    <w:rsid w:val="001C571D"/>
    <w:rsid w:val="001C6815"/>
    <w:rsid w:val="001C6CB9"/>
    <w:rsid w:val="001C6FCB"/>
    <w:rsid w:val="001C713E"/>
    <w:rsid w:val="001C7962"/>
    <w:rsid w:val="001C79AC"/>
    <w:rsid w:val="001D0348"/>
    <w:rsid w:val="001D0590"/>
    <w:rsid w:val="001D0F5A"/>
    <w:rsid w:val="001D1708"/>
    <w:rsid w:val="001D2B95"/>
    <w:rsid w:val="001D2CCB"/>
    <w:rsid w:val="001D6649"/>
    <w:rsid w:val="001E0654"/>
    <w:rsid w:val="001E0C06"/>
    <w:rsid w:val="001E15FA"/>
    <w:rsid w:val="001E3D78"/>
    <w:rsid w:val="001E4006"/>
    <w:rsid w:val="001E4776"/>
    <w:rsid w:val="001E763D"/>
    <w:rsid w:val="001E7921"/>
    <w:rsid w:val="001E794E"/>
    <w:rsid w:val="001E7C16"/>
    <w:rsid w:val="001F0EAB"/>
    <w:rsid w:val="001F0FB2"/>
    <w:rsid w:val="001F1202"/>
    <w:rsid w:val="001F1D25"/>
    <w:rsid w:val="001F332C"/>
    <w:rsid w:val="001F3426"/>
    <w:rsid w:val="001F3B0A"/>
    <w:rsid w:val="001F47B4"/>
    <w:rsid w:val="001F4F8B"/>
    <w:rsid w:val="001F501C"/>
    <w:rsid w:val="001F5D86"/>
    <w:rsid w:val="001F6B2F"/>
    <w:rsid w:val="0020240D"/>
    <w:rsid w:val="00202595"/>
    <w:rsid w:val="00204CDD"/>
    <w:rsid w:val="0020526F"/>
    <w:rsid w:val="00206B9F"/>
    <w:rsid w:val="00207DD5"/>
    <w:rsid w:val="00207E49"/>
    <w:rsid w:val="00210CF0"/>
    <w:rsid w:val="0021183B"/>
    <w:rsid w:val="002125F5"/>
    <w:rsid w:val="00212D94"/>
    <w:rsid w:val="00213283"/>
    <w:rsid w:val="00213D11"/>
    <w:rsid w:val="00214796"/>
    <w:rsid w:val="002172E5"/>
    <w:rsid w:val="002174B2"/>
    <w:rsid w:val="00220773"/>
    <w:rsid w:val="00221FE8"/>
    <w:rsid w:val="00222C8E"/>
    <w:rsid w:val="00225034"/>
    <w:rsid w:val="00227561"/>
    <w:rsid w:val="00231085"/>
    <w:rsid w:val="002329AD"/>
    <w:rsid w:val="002345DD"/>
    <w:rsid w:val="00234BB8"/>
    <w:rsid w:val="00236212"/>
    <w:rsid w:val="00236614"/>
    <w:rsid w:val="00236908"/>
    <w:rsid w:val="00236D40"/>
    <w:rsid w:val="0024026D"/>
    <w:rsid w:val="00241237"/>
    <w:rsid w:val="00241764"/>
    <w:rsid w:val="00242867"/>
    <w:rsid w:val="00243234"/>
    <w:rsid w:val="00244B26"/>
    <w:rsid w:val="00244B5D"/>
    <w:rsid w:val="00245261"/>
    <w:rsid w:val="00245530"/>
    <w:rsid w:val="00246115"/>
    <w:rsid w:val="00246FE7"/>
    <w:rsid w:val="00247B8F"/>
    <w:rsid w:val="002501E8"/>
    <w:rsid w:val="002525AC"/>
    <w:rsid w:val="00252DFC"/>
    <w:rsid w:val="0025438A"/>
    <w:rsid w:val="00254AFB"/>
    <w:rsid w:val="00255A51"/>
    <w:rsid w:val="00256CF5"/>
    <w:rsid w:val="00256D88"/>
    <w:rsid w:val="00260766"/>
    <w:rsid w:val="00261893"/>
    <w:rsid w:val="00262973"/>
    <w:rsid w:val="002631AD"/>
    <w:rsid w:val="0026420A"/>
    <w:rsid w:val="00264898"/>
    <w:rsid w:val="0026560C"/>
    <w:rsid w:val="002658AA"/>
    <w:rsid w:val="00266910"/>
    <w:rsid w:val="00271680"/>
    <w:rsid w:val="00271D48"/>
    <w:rsid w:val="00272D26"/>
    <w:rsid w:val="002735FA"/>
    <w:rsid w:val="00273C3E"/>
    <w:rsid w:val="00274A95"/>
    <w:rsid w:val="00274B51"/>
    <w:rsid w:val="00275A3F"/>
    <w:rsid w:val="00277DC7"/>
    <w:rsid w:val="002810C6"/>
    <w:rsid w:val="002814FE"/>
    <w:rsid w:val="00282917"/>
    <w:rsid w:val="00284112"/>
    <w:rsid w:val="00285AC8"/>
    <w:rsid w:val="002910F3"/>
    <w:rsid w:val="002912A1"/>
    <w:rsid w:val="00291304"/>
    <w:rsid w:val="002929BC"/>
    <w:rsid w:val="00292A6E"/>
    <w:rsid w:val="0029329E"/>
    <w:rsid w:val="00294117"/>
    <w:rsid w:val="002946D1"/>
    <w:rsid w:val="00294803"/>
    <w:rsid w:val="00295AD9"/>
    <w:rsid w:val="00296DA3"/>
    <w:rsid w:val="002A0749"/>
    <w:rsid w:val="002A0BD3"/>
    <w:rsid w:val="002A27B6"/>
    <w:rsid w:val="002A427E"/>
    <w:rsid w:val="002A4394"/>
    <w:rsid w:val="002A43E7"/>
    <w:rsid w:val="002A4AF2"/>
    <w:rsid w:val="002A5500"/>
    <w:rsid w:val="002A5D93"/>
    <w:rsid w:val="002A656C"/>
    <w:rsid w:val="002A74DC"/>
    <w:rsid w:val="002B042C"/>
    <w:rsid w:val="002B1417"/>
    <w:rsid w:val="002B2902"/>
    <w:rsid w:val="002B2CBD"/>
    <w:rsid w:val="002B4A31"/>
    <w:rsid w:val="002B589D"/>
    <w:rsid w:val="002B738D"/>
    <w:rsid w:val="002C0379"/>
    <w:rsid w:val="002C11F7"/>
    <w:rsid w:val="002C1CE2"/>
    <w:rsid w:val="002C1E10"/>
    <w:rsid w:val="002C2CA5"/>
    <w:rsid w:val="002C461B"/>
    <w:rsid w:val="002C5810"/>
    <w:rsid w:val="002C6965"/>
    <w:rsid w:val="002C71A7"/>
    <w:rsid w:val="002D0E06"/>
    <w:rsid w:val="002D11B7"/>
    <w:rsid w:val="002D1648"/>
    <w:rsid w:val="002D2668"/>
    <w:rsid w:val="002D4A1C"/>
    <w:rsid w:val="002D6823"/>
    <w:rsid w:val="002D7A95"/>
    <w:rsid w:val="002E0920"/>
    <w:rsid w:val="002E305B"/>
    <w:rsid w:val="002E3738"/>
    <w:rsid w:val="002E4699"/>
    <w:rsid w:val="002E56F5"/>
    <w:rsid w:val="002E58CD"/>
    <w:rsid w:val="002E5ACF"/>
    <w:rsid w:val="002E7C37"/>
    <w:rsid w:val="002F03EC"/>
    <w:rsid w:val="002F064A"/>
    <w:rsid w:val="002F08DE"/>
    <w:rsid w:val="002F0AB5"/>
    <w:rsid w:val="002F1977"/>
    <w:rsid w:val="002F1FE6"/>
    <w:rsid w:val="002F21A3"/>
    <w:rsid w:val="002F2958"/>
    <w:rsid w:val="002F2B57"/>
    <w:rsid w:val="002F2ED6"/>
    <w:rsid w:val="002F35FC"/>
    <w:rsid w:val="002F4F96"/>
    <w:rsid w:val="002F5013"/>
    <w:rsid w:val="002F7463"/>
    <w:rsid w:val="0030395C"/>
    <w:rsid w:val="00303F92"/>
    <w:rsid w:val="00304635"/>
    <w:rsid w:val="003057C6"/>
    <w:rsid w:val="00307ED2"/>
    <w:rsid w:val="00307F04"/>
    <w:rsid w:val="0031090D"/>
    <w:rsid w:val="00310A71"/>
    <w:rsid w:val="003110C9"/>
    <w:rsid w:val="00311745"/>
    <w:rsid w:val="00312396"/>
    <w:rsid w:val="003126FA"/>
    <w:rsid w:val="00312DA1"/>
    <w:rsid w:val="003147DF"/>
    <w:rsid w:val="00315148"/>
    <w:rsid w:val="00315F91"/>
    <w:rsid w:val="0031675E"/>
    <w:rsid w:val="003167E1"/>
    <w:rsid w:val="00320376"/>
    <w:rsid w:val="0032055D"/>
    <w:rsid w:val="00320D29"/>
    <w:rsid w:val="00321FA4"/>
    <w:rsid w:val="00322BE6"/>
    <w:rsid w:val="00322CA3"/>
    <w:rsid w:val="00324067"/>
    <w:rsid w:val="003241F5"/>
    <w:rsid w:val="00325F11"/>
    <w:rsid w:val="003260A8"/>
    <w:rsid w:val="00326669"/>
    <w:rsid w:val="00326F1E"/>
    <w:rsid w:val="003270F2"/>
    <w:rsid w:val="00327E5D"/>
    <w:rsid w:val="00330C7E"/>
    <w:rsid w:val="003313A2"/>
    <w:rsid w:val="003336E0"/>
    <w:rsid w:val="00333A0C"/>
    <w:rsid w:val="00334FC1"/>
    <w:rsid w:val="00335840"/>
    <w:rsid w:val="00335C69"/>
    <w:rsid w:val="00336D15"/>
    <w:rsid w:val="00337312"/>
    <w:rsid w:val="00337A9B"/>
    <w:rsid w:val="00337F80"/>
    <w:rsid w:val="00337FF5"/>
    <w:rsid w:val="003406A0"/>
    <w:rsid w:val="003410AB"/>
    <w:rsid w:val="003465FF"/>
    <w:rsid w:val="00347D68"/>
    <w:rsid w:val="0035102B"/>
    <w:rsid w:val="00351CAE"/>
    <w:rsid w:val="00352010"/>
    <w:rsid w:val="0035371D"/>
    <w:rsid w:val="00353869"/>
    <w:rsid w:val="00354376"/>
    <w:rsid w:val="0035476A"/>
    <w:rsid w:val="00354B6B"/>
    <w:rsid w:val="00355A73"/>
    <w:rsid w:val="00355BCA"/>
    <w:rsid w:val="0035637D"/>
    <w:rsid w:val="00356FDA"/>
    <w:rsid w:val="00357150"/>
    <w:rsid w:val="00361769"/>
    <w:rsid w:val="00362907"/>
    <w:rsid w:val="0036337C"/>
    <w:rsid w:val="00363F98"/>
    <w:rsid w:val="00364CE3"/>
    <w:rsid w:val="00364EF8"/>
    <w:rsid w:val="00365609"/>
    <w:rsid w:val="003658D2"/>
    <w:rsid w:val="00365A81"/>
    <w:rsid w:val="00366452"/>
    <w:rsid w:val="003673CB"/>
    <w:rsid w:val="003678E4"/>
    <w:rsid w:val="0036792F"/>
    <w:rsid w:val="00367F02"/>
    <w:rsid w:val="00370046"/>
    <w:rsid w:val="003719FE"/>
    <w:rsid w:val="0037224C"/>
    <w:rsid w:val="003722CE"/>
    <w:rsid w:val="00372EB0"/>
    <w:rsid w:val="0037375C"/>
    <w:rsid w:val="00373C71"/>
    <w:rsid w:val="0037648C"/>
    <w:rsid w:val="003772BE"/>
    <w:rsid w:val="0037795C"/>
    <w:rsid w:val="00377E55"/>
    <w:rsid w:val="0038039F"/>
    <w:rsid w:val="003805B2"/>
    <w:rsid w:val="00380846"/>
    <w:rsid w:val="003813CA"/>
    <w:rsid w:val="003815FF"/>
    <w:rsid w:val="00381E70"/>
    <w:rsid w:val="00382E94"/>
    <w:rsid w:val="00384F95"/>
    <w:rsid w:val="00385217"/>
    <w:rsid w:val="003864EA"/>
    <w:rsid w:val="00386B74"/>
    <w:rsid w:val="00387D3F"/>
    <w:rsid w:val="00387EDD"/>
    <w:rsid w:val="003903B6"/>
    <w:rsid w:val="00390DC2"/>
    <w:rsid w:val="00391BB0"/>
    <w:rsid w:val="00391E23"/>
    <w:rsid w:val="00392798"/>
    <w:rsid w:val="003941AC"/>
    <w:rsid w:val="003946FC"/>
    <w:rsid w:val="003955A9"/>
    <w:rsid w:val="003956F9"/>
    <w:rsid w:val="003966D1"/>
    <w:rsid w:val="003A001A"/>
    <w:rsid w:val="003A00FF"/>
    <w:rsid w:val="003A0884"/>
    <w:rsid w:val="003A0D1C"/>
    <w:rsid w:val="003A22D8"/>
    <w:rsid w:val="003A2344"/>
    <w:rsid w:val="003A23FA"/>
    <w:rsid w:val="003A2D2D"/>
    <w:rsid w:val="003A3654"/>
    <w:rsid w:val="003A5AE1"/>
    <w:rsid w:val="003B11EA"/>
    <w:rsid w:val="003B24F3"/>
    <w:rsid w:val="003B2C29"/>
    <w:rsid w:val="003B2C92"/>
    <w:rsid w:val="003B3FCF"/>
    <w:rsid w:val="003B420F"/>
    <w:rsid w:val="003B474D"/>
    <w:rsid w:val="003B4E6B"/>
    <w:rsid w:val="003B50AF"/>
    <w:rsid w:val="003B5B05"/>
    <w:rsid w:val="003B5BDD"/>
    <w:rsid w:val="003B5C59"/>
    <w:rsid w:val="003B6212"/>
    <w:rsid w:val="003B64A5"/>
    <w:rsid w:val="003B6636"/>
    <w:rsid w:val="003B6E67"/>
    <w:rsid w:val="003B7046"/>
    <w:rsid w:val="003B7DAF"/>
    <w:rsid w:val="003C07BB"/>
    <w:rsid w:val="003C3EAF"/>
    <w:rsid w:val="003C4966"/>
    <w:rsid w:val="003C52D5"/>
    <w:rsid w:val="003C667D"/>
    <w:rsid w:val="003C71BA"/>
    <w:rsid w:val="003D093A"/>
    <w:rsid w:val="003D0E89"/>
    <w:rsid w:val="003D1AEC"/>
    <w:rsid w:val="003D21DE"/>
    <w:rsid w:val="003D2A35"/>
    <w:rsid w:val="003D3DC1"/>
    <w:rsid w:val="003D45F3"/>
    <w:rsid w:val="003D6455"/>
    <w:rsid w:val="003D6C5B"/>
    <w:rsid w:val="003D6DA8"/>
    <w:rsid w:val="003D6FFB"/>
    <w:rsid w:val="003E1129"/>
    <w:rsid w:val="003E1C6A"/>
    <w:rsid w:val="003E31D2"/>
    <w:rsid w:val="003E3B5D"/>
    <w:rsid w:val="003E3BD7"/>
    <w:rsid w:val="003E47D7"/>
    <w:rsid w:val="003E4C87"/>
    <w:rsid w:val="003E6CD0"/>
    <w:rsid w:val="003E6DB6"/>
    <w:rsid w:val="003E746B"/>
    <w:rsid w:val="003F1540"/>
    <w:rsid w:val="003F1C91"/>
    <w:rsid w:val="003F38D0"/>
    <w:rsid w:val="003F3CB1"/>
    <w:rsid w:val="003F4260"/>
    <w:rsid w:val="003F4A7C"/>
    <w:rsid w:val="003F4B3A"/>
    <w:rsid w:val="003F5244"/>
    <w:rsid w:val="003F5939"/>
    <w:rsid w:val="003F5A81"/>
    <w:rsid w:val="003F6305"/>
    <w:rsid w:val="003F6312"/>
    <w:rsid w:val="004026B6"/>
    <w:rsid w:val="00404C4F"/>
    <w:rsid w:val="00404CBE"/>
    <w:rsid w:val="00404F06"/>
    <w:rsid w:val="00407DB6"/>
    <w:rsid w:val="00410AF9"/>
    <w:rsid w:val="00410F3E"/>
    <w:rsid w:val="00411F80"/>
    <w:rsid w:val="00412CD5"/>
    <w:rsid w:val="0041354A"/>
    <w:rsid w:val="00414095"/>
    <w:rsid w:val="004151D1"/>
    <w:rsid w:val="00415227"/>
    <w:rsid w:val="0041541A"/>
    <w:rsid w:val="00415C56"/>
    <w:rsid w:val="00416839"/>
    <w:rsid w:val="00416F9B"/>
    <w:rsid w:val="00416FA9"/>
    <w:rsid w:val="00417E5D"/>
    <w:rsid w:val="00420502"/>
    <w:rsid w:val="0042204C"/>
    <w:rsid w:val="0042220C"/>
    <w:rsid w:val="0042225C"/>
    <w:rsid w:val="00423A90"/>
    <w:rsid w:val="00424A12"/>
    <w:rsid w:val="00424EF6"/>
    <w:rsid w:val="00424F8D"/>
    <w:rsid w:val="0042580B"/>
    <w:rsid w:val="00425964"/>
    <w:rsid w:val="0042781F"/>
    <w:rsid w:val="0042793A"/>
    <w:rsid w:val="004302AB"/>
    <w:rsid w:val="00430D4F"/>
    <w:rsid w:val="004310EE"/>
    <w:rsid w:val="0043148C"/>
    <w:rsid w:val="004317F7"/>
    <w:rsid w:val="00431B03"/>
    <w:rsid w:val="00434EB9"/>
    <w:rsid w:val="0043521E"/>
    <w:rsid w:val="004360EB"/>
    <w:rsid w:val="00436EB6"/>
    <w:rsid w:val="0043757A"/>
    <w:rsid w:val="0044127E"/>
    <w:rsid w:val="004419C8"/>
    <w:rsid w:val="00443E15"/>
    <w:rsid w:val="00447CC2"/>
    <w:rsid w:val="00451FD4"/>
    <w:rsid w:val="00452304"/>
    <w:rsid w:val="00452571"/>
    <w:rsid w:val="00455668"/>
    <w:rsid w:val="00455897"/>
    <w:rsid w:val="00456785"/>
    <w:rsid w:val="00456EEE"/>
    <w:rsid w:val="00457157"/>
    <w:rsid w:val="004572BD"/>
    <w:rsid w:val="00457B75"/>
    <w:rsid w:val="00460B29"/>
    <w:rsid w:val="00460EFC"/>
    <w:rsid w:val="00462229"/>
    <w:rsid w:val="004625FD"/>
    <w:rsid w:val="00463F40"/>
    <w:rsid w:val="0046473B"/>
    <w:rsid w:val="004670EB"/>
    <w:rsid w:val="00471772"/>
    <w:rsid w:val="00472600"/>
    <w:rsid w:val="00472784"/>
    <w:rsid w:val="00473921"/>
    <w:rsid w:val="00473DA0"/>
    <w:rsid w:val="00474D25"/>
    <w:rsid w:val="00474F7E"/>
    <w:rsid w:val="0047513E"/>
    <w:rsid w:val="004768EE"/>
    <w:rsid w:val="0048064C"/>
    <w:rsid w:val="00482436"/>
    <w:rsid w:val="00483A21"/>
    <w:rsid w:val="004848B7"/>
    <w:rsid w:val="00486B5E"/>
    <w:rsid w:val="00490365"/>
    <w:rsid w:val="00490382"/>
    <w:rsid w:val="00490513"/>
    <w:rsid w:val="004905DE"/>
    <w:rsid w:val="00492C52"/>
    <w:rsid w:val="00493726"/>
    <w:rsid w:val="00494124"/>
    <w:rsid w:val="004A02A1"/>
    <w:rsid w:val="004A11FC"/>
    <w:rsid w:val="004A3BBA"/>
    <w:rsid w:val="004A44B2"/>
    <w:rsid w:val="004A496B"/>
    <w:rsid w:val="004A4F8F"/>
    <w:rsid w:val="004A6107"/>
    <w:rsid w:val="004A627D"/>
    <w:rsid w:val="004A642A"/>
    <w:rsid w:val="004A6A85"/>
    <w:rsid w:val="004A7499"/>
    <w:rsid w:val="004A768B"/>
    <w:rsid w:val="004B11B5"/>
    <w:rsid w:val="004B15CD"/>
    <w:rsid w:val="004B25E8"/>
    <w:rsid w:val="004B2B80"/>
    <w:rsid w:val="004B68E2"/>
    <w:rsid w:val="004C0E24"/>
    <w:rsid w:val="004C0FD0"/>
    <w:rsid w:val="004C1841"/>
    <w:rsid w:val="004C1F75"/>
    <w:rsid w:val="004C4152"/>
    <w:rsid w:val="004C63DF"/>
    <w:rsid w:val="004D0DD1"/>
    <w:rsid w:val="004D2359"/>
    <w:rsid w:val="004D3C43"/>
    <w:rsid w:val="004D3E14"/>
    <w:rsid w:val="004D5D73"/>
    <w:rsid w:val="004D7705"/>
    <w:rsid w:val="004E0150"/>
    <w:rsid w:val="004E0D54"/>
    <w:rsid w:val="004E1BFD"/>
    <w:rsid w:val="004E293F"/>
    <w:rsid w:val="004E42D4"/>
    <w:rsid w:val="004E4767"/>
    <w:rsid w:val="004E5D09"/>
    <w:rsid w:val="004E653E"/>
    <w:rsid w:val="004E6EC7"/>
    <w:rsid w:val="004E6FCC"/>
    <w:rsid w:val="004F0F07"/>
    <w:rsid w:val="004F466B"/>
    <w:rsid w:val="004F562C"/>
    <w:rsid w:val="004F5CED"/>
    <w:rsid w:val="004F7A90"/>
    <w:rsid w:val="004F7FCF"/>
    <w:rsid w:val="00502324"/>
    <w:rsid w:val="00505773"/>
    <w:rsid w:val="0050633E"/>
    <w:rsid w:val="0050697B"/>
    <w:rsid w:val="0051054A"/>
    <w:rsid w:val="005133F8"/>
    <w:rsid w:val="00514C1C"/>
    <w:rsid w:val="0051526D"/>
    <w:rsid w:val="00515450"/>
    <w:rsid w:val="005155E8"/>
    <w:rsid w:val="00516B3F"/>
    <w:rsid w:val="00516E8D"/>
    <w:rsid w:val="00520E31"/>
    <w:rsid w:val="00521734"/>
    <w:rsid w:val="0052174D"/>
    <w:rsid w:val="00521A25"/>
    <w:rsid w:val="00522191"/>
    <w:rsid w:val="0052268C"/>
    <w:rsid w:val="005228B7"/>
    <w:rsid w:val="0052344A"/>
    <w:rsid w:val="00524197"/>
    <w:rsid w:val="00525829"/>
    <w:rsid w:val="00525912"/>
    <w:rsid w:val="00531C3D"/>
    <w:rsid w:val="00532A2A"/>
    <w:rsid w:val="00533B8E"/>
    <w:rsid w:val="00533ECB"/>
    <w:rsid w:val="00533FED"/>
    <w:rsid w:val="00534B36"/>
    <w:rsid w:val="00534DB4"/>
    <w:rsid w:val="00537856"/>
    <w:rsid w:val="00541FB8"/>
    <w:rsid w:val="00542177"/>
    <w:rsid w:val="005422D3"/>
    <w:rsid w:val="00542A63"/>
    <w:rsid w:val="0054339F"/>
    <w:rsid w:val="00543E9B"/>
    <w:rsid w:val="00544F2E"/>
    <w:rsid w:val="0054516B"/>
    <w:rsid w:val="0054596E"/>
    <w:rsid w:val="005459CB"/>
    <w:rsid w:val="0054630D"/>
    <w:rsid w:val="00546DF6"/>
    <w:rsid w:val="00547140"/>
    <w:rsid w:val="00550199"/>
    <w:rsid w:val="005501EA"/>
    <w:rsid w:val="005502B4"/>
    <w:rsid w:val="00551E20"/>
    <w:rsid w:val="00552361"/>
    <w:rsid w:val="00552F54"/>
    <w:rsid w:val="00553ABA"/>
    <w:rsid w:val="00553D02"/>
    <w:rsid w:val="00554AF5"/>
    <w:rsid w:val="00554C12"/>
    <w:rsid w:val="00554D03"/>
    <w:rsid w:val="00554EC1"/>
    <w:rsid w:val="005553DE"/>
    <w:rsid w:val="005554B5"/>
    <w:rsid w:val="0055575A"/>
    <w:rsid w:val="005568B5"/>
    <w:rsid w:val="00561254"/>
    <w:rsid w:val="005616F7"/>
    <w:rsid w:val="00561C75"/>
    <w:rsid w:val="005620ED"/>
    <w:rsid w:val="0056254C"/>
    <w:rsid w:val="0056278E"/>
    <w:rsid w:val="0056308A"/>
    <w:rsid w:val="00563577"/>
    <w:rsid w:val="00563776"/>
    <w:rsid w:val="00564E13"/>
    <w:rsid w:val="00565767"/>
    <w:rsid w:val="00565865"/>
    <w:rsid w:val="00565A5F"/>
    <w:rsid w:val="00567317"/>
    <w:rsid w:val="00570AD8"/>
    <w:rsid w:val="00570DB5"/>
    <w:rsid w:val="0057108E"/>
    <w:rsid w:val="0057171C"/>
    <w:rsid w:val="00571F87"/>
    <w:rsid w:val="005729EA"/>
    <w:rsid w:val="00572A9F"/>
    <w:rsid w:val="00573B92"/>
    <w:rsid w:val="00574E08"/>
    <w:rsid w:val="0057573C"/>
    <w:rsid w:val="00576499"/>
    <w:rsid w:val="00577105"/>
    <w:rsid w:val="00577300"/>
    <w:rsid w:val="00580862"/>
    <w:rsid w:val="00580D4C"/>
    <w:rsid w:val="00581564"/>
    <w:rsid w:val="00581B6E"/>
    <w:rsid w:val="00582A48"/>
    <w:rsid w:val="00583356"/>
    <w:rsid w:val="005842CF"/>
    <w:rsid w:val="0058483F"/>
    <w:rsid w:val="005863F2"/>
    <w:rsid w:val="005868FB"/>
    <w:rsid w:val="00586993"/>
    <w:rsid w:val="00586C9C"/>
    <w:rsid w:val="0058708D"/>
    <w:rsid w:val="00587E69"/>
    <w:rsid w:val="00587EA7"/>
    <w:rsid w:val="00587F3A"/>
    <w:rsid w:val="00590194"/>
    <w:rsid w:val="005901D5"/>
    <w:rsid w:val="005937D8"/>
    <w:rsid w:val="005937F3"/>
    <w:rsid w:val="005940A1"/>
    <w:rsid w:val="0059782E"/>
    <w:rsid w:val="005A409F"/>
    <w:rsid w:val="005A4381"/>
    <w:rsid w:val="005A5581"/>
    <w:rsid w:val="005A571D"/>
    <w:rsid w:val="005A6810"/>
    <w:rsid w:val="005A70F9"/>
    <w:rsid w:val="005A733F"/>
    <w:rsid w:val="005B10DD"/>
    <w:rsid w:val="005B141C"/>
    <w:rsid w:val="005B1E52"/>
    <w:rsid w:val="005B226E"/>
    <w:rsid w:val="005B232A"/>
    <w:rsid w:val="005B2330"/>
    <w:rsid w:val="005B23F6"/>
    <w:rsid w:val="005B265F"/>
    <w:rsid w:val="005B2A44"/>
    <w:rsid w:val="005B58C6"/>
    <w:rsid w:val="005B7236"/>
    <w:rsid w:val="005C0047"/>
    <w:rsid w:val="005C0384"/>
    <w:rsid w:val="005C0D4A"/>
    <w:rsid w:val="005C15BE"/>
    <w:rsid w:val="005C166C"/>
    <w:rsid w:val="005C382E"/>
    <w:rsid w:val="005C3AEB"/>
    <w:rsid w:val="005C5866"/>
    <w:rsid w:val="005C6B11"/>
    <w:rsid w:val="005C72BC"/>
    <w:rsid w:val="005C775D"/>
    <w:rsid w:val="005D0BF9"/>
    <w:rsid w:val="005D282D"/>
    <w:rsid w:val="005D34D2"/>
    <w:rsid w:val="005D3894"/>
    <w:rsid w:val="005D4758"/>
    <w:rsid w:val="005D7116"/>
    <w:rsid w:val="005D7B7B"/>
    <w:rsid w:val="005E1932"/>
    <w:rsid w:val="005E2D22"/>
    <w:rsid w:val="005E30C5"/>
    <w:rsid w:val="005E32A6"/>
    <w:rsid w:val="005E32B1"/>
    <w:rsid w:val="005E3B2E"/>
    <w:rsid w:val="005E43C8"/>
    <w:rsid w:val="005E4490"/>
    <w:rsid w:val="005E5D74"/>
    <w:rsid w:val="005E795F"/>
    <w:rsid w:val="005F28CE"/>
    <w:rsid w:val="005F3512"/>
    <w:rsid w:val="005F3541"/>
    <w:rsid w:val="005F4AEB"/>
    <w:rsid w:val="005F65CD"/>
    <w:rsid w:val="005F69B5"/>
    <w:rsid w:val="005F7294"/>
    <w:rsid w:val="005F768E"/>
    <w:rsid w:val="00600945"/>
    <w:rsid w:val="00604EE4"/>
    <w:rsid w:val="00605C41"/>
    <w:rsid w:val="00606123"/>
    <w:rsid w:val="00606A31"/>
    <w:rsid w:val="00606C32"/>
    <w:rsid w:val="0060701D"/>
    <w:rsid w:val="0060708E"/>
    <w:rsid w:val="0061069F"/>
    <w:rsid w:val="00611CD1"/>
    <w:rsid w:val="00612405"/>
    <w:rsid w:val="00613CB7"/>
    <w:rsid w:val="00614BAA"/>
    <w:rsid w:val="00614F2A"/>
    <w:rsid w:val="006161F1"/>
    <w:rsid w:val="006176A4"/>
    <w:rsid w:val="0062042C"/>
    <w:rsid w:val="00620594"/>
    <w:rsid w:val="006219C0"/>
    <w:rsid w:val="006219C4"/>
    <w:rsid w:val="00621E2B"/>
    <w:rsid w:val="00622719"/>
    <w:rsid w:val="00622B40"/>
    <w:rsid w:val="00622D8D"/>
    <w:rsid w:val="00623DE0"/>
    <w:rsid w:val="00626796"/>
    <w:rsid w:val="00627587"/>
    <w:rsid w:val="00627A5E"/>
    <w:rsid w:val="00630314"/>
    <w:rsid w:val="006307E6"/>
    <w:rsid w:val="00630A59"/>
    <w:rsid w:val="00630F7F"/>
    <w:rsid w:val="0063127A"/>
    <w:rsid w:val="0063152F"/>
    <w:rsid w:val="006327B9"/>
    <w:rsid w:val="006348C8"/>
    <w:rsid w:val="006350B4"/>
    <w:rsid w:val="00635A1D"/>
    <w:rsid w:val="006362DA"/>
    <w:rsid w:val="006402A7"/>
    <w:rsid w:val="00640995"/>
    <w:rsid w:val="00644D56"/>
    <w:rsid w:val="00644F5C"/>
    <w:rsid w:val="006467FE"/>
    <w:rsid w:val="00646E3D"/>
    <w:rsid w:val="006479A5"/>
    <w:rsid w:val="00650876"/>
    <w:rsid w:val="00651C45"/>
    <w:rsid w:val="006533CE"/>
    <w:rsid w:val="0065686E"/>
    <w:rsid w:val="00656BD2"/>
    <w:rsid w:val="00656DF1"/>
    <w:rsid w:val="0065749B"/>
    <w:rsid w:val="00661252"/>
    <w:rsid w:val="006619A7"/>
    <w:rsid w:val="00662485"/>
    <w:rsid w:val="00662BDB"/>
    <w:rsid w:val="00663DAD"/>
    <w:rsid w:val="0066471D"/>
    <w:rsid w:val="00665DAB"/>
    <w:rsid w:val="00666034"/>
    <w:rsid w:val="0066746B"/>
    <w:rsid w:val="0066775F"/>
    <w:rsid w:val="00667973"/>
    <w:rsid w:val="00667BB3"/>
    <w:rsid w:val="00670566"/>
    <w:rsid w:val="0067133C"/>
    <w:rsid w:val="0067183E"/>
    <w:rsid w:val="00671B41"/>
    <w:rsid w:val="006723A3"/>
    <w:rsid w:val="00674065"/>
    <w:rsid w:val="00674C8A"/>
    <w:rsid w:val="00675BB2"/>
    <w:rsid w:val="006770EE"/>
    <w:rsid w:val="006776E7"/>
    <w:rsid w:val="00680CB3"/>
    <w:rsid w:val="006812FA"/>
    <w:rsid w:val="006819F7"/>
    <w:rsid w:val="00681AE1"/>
    <w:rsid w:val="00681B27"/>
    <w:rsid w:val="00681CF3"/>
    <w:rsid w:val="00682621"/>
    <w:rsid w:val="00683318"/>
    <w:rsid w:val="00683AAD"/>
    <w:rsid w:val="006841D3"/>
    <w:rsid w:val="006845D2"/>
    <w:rsid w:val="0068547D"/>
    <w:rsid w:val="00685598"/>
    <w:rsid w:val="006857D2"/>
    <w:rsid w:val="00686CFD"/>
    <w:rsid w:val="00687A41"/>
    <w:rsid w:val="00687E08"/>
    <w:rsid w:val="00692790"/>
    <w:rsid w:val="00692862"/>
    <w:rsid w:val="00692D3A"/>
    <w:rsid w:val="0069459A"/>
    <w:rsid w:val="006946B5"/>
    <w:rsid w:val="006949A6"/>
    <w:rsid w:val="006962FF"/>
    <w:rsid w:val="00696A38"/>
    <w:rsid w:val="0069751A"/>
    <w:rsid w:val="00697A10"/>
    <w:rsid w:val="00697B38"/>
    <w:rsid w:val="006A1A0C"/>
    <w:rsid w:val="006A1FCA"/>
    <w:rsid w:val="006A2574"/>
    <w:rsid w:val="006A258E"/>
    <w:rsid w:val="006A363B"/>
    <w:rsid w:val="006A3ADF"/>
    <w:rsid w:val="006A55C9"/>
    <w:rsid w:val="006A56AA"/>
    <w:rsid w:val="006A56E9"/>
    <w:rsid w:val="006A5CC0"/>
    <w:rsid w:val="006A5DC2"/>
    <w:rsid w:val="006A666F"/>
    <w:rsid w:val="006B0434"/>
    <w:rsid w:val="006B3F67"/>
    <w:rsid w:val="006B4D47"/>
    <w:rsid w:val="006B5BF9"/>
    <w:rsid w:val="006B5C7C"/>
    <w:rsid w:val="006B63A0"/>
    <w:rsid w:val="006C00A7"/>
    <w:rsid w:val="006C10FD"/>
    <w:rsid w:val="006C11FC"/>
    <w:rsid w:val="006C3129"/>
    <w:rsid w:val="006C4166"/>
    <w:rsid w:val="006C456F"/>
    <w:rsid w:val="006C4CE0"/>
    <w:rsid w:val="006C4E8B"/>
    <w:rsid w:val="006C5054"/>
    <w:rsid w:val="006C7232"/>
    <w:rsid w:val="006D0393"/>
    <w:rsid w:val="006D1076"/>
    <w:rsid w:val="006D19F7"/>
    <w:rsid w:val="006D1E03"/>
    <w:rsid w:val="006D25A9"/>
    <w:rsid w:val="006D2A72"/>
    <w:rsid w:val="006D4659"/>
    <w:rsid w:val="006D4C8C"/>
    <w:rsid w:val="006D4D98"/>
    <w:rsid w:val="006D66F9"/>
    <w:rsid w:val="006E2227"/>
    <w:rsid w:val="006E2AE4"/>
    <w:rsid w:val="006E334E"/>
    <w:rsid w:val="006E3D09"/>
    <w:rsid w:val="006E43CE"/>
    <w:rsid w:val="006E7AE3"/>
    <w:rsid w:val="006F0B26"/>
    <w:rsid w:val="006F0FE6"/>
    <w:rsid w:val="006F15C2"/>
    <w:rsid w:val="006F2B59"/>
    <w:rsid w:val="006F4AA2"/>
    <w:rsid w:val="006F4AB7"/>
    <w:rsid w:val="006F582C"/>
    <w:rsid w:val="007015A9"/>
    <w:rsid w:val="0070217C"/>
    <w:rsid w:val="0070265C"/>
    <w:rsid w:val="007026AC"/>
    <w:rsid w:val="00703F7B"/>
    <w:rsid w:val="00706D17"/>
    <w:rsid w:val="007104E0"/>
    <w:rsid w:val="0071194F"/>
    <w:rsid w:val="0071220D"/>
    <w:rsid w:val="00715A32"/>
    <w:rsid w:val="0072018F"/>
    <w:rsid w:val="007208A7"/>
    <w:rsid w:val="00720D3B"/>
    <w:rsid w:val="00720E1F"/>
    <w:rsid w:val="00722798"/>
    <w:rsid w:val="0072328C"/>
    <w:rsid w:val="007265E9"/>
    <w:rsid w:val="00727056"/>
    <w:rsid w:val="00727865"/>
    <w:rsid w:val="00727943"/>
    <w:rsid w:val="00730B39"/>
    <w:rsid w:val="00732006"/>
    <w:rsid w:val="00732588"/>
    <w:rsid w:val="007325E4"/>
    <w:rsid w:val="0073302D"/>
    <w:rsid w:val="00733E49"/>
    <w:rsid w:val="00733F3F"/>
    <w:rsid w:val="00735192"/>
    <w:rsid w:val="00735685"/>
    <w:rsid w:val="007363FC"/>
    <w:rsid w:val="007364DA"/>
    <w:rsid w:val="00740595"/>
    <w:rsid w:val="0074134C"/>
    <w:rsid w:val="007418E2"/>
    <w:rsid w:val="00741F76"/>
    <w:rsid w:val="0074270A"/>
    <w:rsid w:val="00744D7D"/>
    <w:rsid w:val="007455BC"/>
    <w:rsid w:val="00745C2A"/>
    <w:rsid w:val="007505C9"/>
    <w:rsid w:val="00750B12"/>
    <w:rsid w:val="00751BEF"/>
    <w:rsid w:val="007522F8"/>
    <w:rsid w:val="007523F0"/>
    <w:rsid w:val="00752F2E"/>
    <w:rsid w:val="007534B4"/>
    <w:rsid w:val="00753B68"/>
    <w:rsid w:val="00753D9D"/>
    <w:rsid w:val="00754EFA"/>
    <w:rsid w:val="00755055"/>
    <w:rsid w:val="00755843"/>
    <w:rsid w:val="00755BC6"/>
    <w:rsid w:val="0075682D"/>
    <w:rsid w:val="00756D7A"/>
    <w:rsid w:val="007603F4"/>
    <w:rsid w:val="007604CC"/>
    <w:rsid w:val="00761CA1"/>
    <w:rsid w:val="007621EB"/>
    <w:rsid w:val="0076369B"/>
    <w:rsid w:val="00763BE0"/>
    <w:rsid w:val="00763FF9"/>
    <w:rsid w:val="0076496D"/>
    <w:rsid w:val="007658E1"/>
    <w:rsid w:val="00767601"/>
    <w:rsid w:val="00767E6B"/>
    <w:rsid w:val="00767E80"/>
    <w:rsid w:val="00770378"/>
    <w:rsid w:val="00770D9D"/>
    <w:rsid w:val="007715B4"/>
    <w:rsid w:val="00771781"/>
    <w:rsid w:val="00771D29"/>
    <w:rsid w:val="00771D33"/>
    <w:rsid w:val="00773957"/>
    <w:rsid w:val="0077489A"/>
    <w:rsid w:val="00774D15"/>
    <w:rsid w:val="00777F90"/>
    <w:rsid w:val="0078085F"/>
    <w:rsid w:val="00782036"/>
    <w:rsid w:val="00784031"/>
    <w:rsid w:val="0078443E"/>
    <w:rsid w:val="0078472C"/>
    <w:rsid w:val="00785C91"/>
    <w:rsid w:val="0078633D"/>
    <w:rsid w:val="007878C2"/>
    <w:rsid w:val="007903AA"/>
    <w:rsid w:val="00790AE2"/>
    <w:rsid w:val="00790BC2"/>
    <w:rsid w:val="00791315"/>
    <w:rsid w:val="00791A2F"/>
    <w:rsid w:val="00792803"/>
    <w:rsid w:val="00793574"/>
    <w:rsid w:val="00793A0F"/>
    <w:rsid w:val="00795870"/>
    <w:rsid w:val="007958C4"/>
    <w:rsid w:val="0079646B"/>
    <w:rsid w:val="00796721"/>
    <w:rsid w:val="00797EE0"/>
    <w:rsid w:val="007A0693"/>
    <w:rsid w:val="007A146E"/>
    <w:rsid w:val="007A16B7"/>
    <w:rsid w:val="007A3256"/>
    <w:rsid w:val="007A40A9"/>
    <w:rsid w:val="007A4718"/>
    <w:rsid w:val="007A4B72"/>
    <w:rsid w:val="007A4C45"/>
    <w:rsid w:val="007A65D3"/>
    <w:rsid w:val="007A76E6"/>
    <w:rsid w:val="007B15D2"/>
    <w:rsid w:val="007B1C7E"/>
    <w:rsid w:val="007B2868"/>
    <w:rsid w:val="007B293F"/>
    <w:rsid w:val="007B2A37"/>
    <w:rsid w:val="007B3656"/>
    <w:rsid w:val="007B4588"/>
    <w:rsid w:val="007B549F"/>
    <w:rsid w:val="007B57FD"/>
    <w:rsid w:val="007B6865"/>
    <w:rsid w:val="007B6887"/>
    <w:rsid w:val="007B6D41"/>
    <w:rsid w:val="007C0D4A"/>
    <w:rsid w:val="007C19A0"/>
    <w:rsid w:val="007C30DB"/>
    <w:rsid w:val="007C3694"/>
    <w:rsid w:val="007C37B3"/>
    <w:rsid w:val="007C3AF9"/>
    <w:rsid w:val="007C4E51"/>
    <w:rsid w:val="007C4F4B"/>
    <w:rsid w:val="007C5942"/>
    <w:rsid w:val="007C606A"/>
    <w:rsid w:val="007C717E"/>
    <w:rsid w:val="007D1F28"/>
    <w:rsid w:val="007D30C3"/>
    <w:rsid w:val="007D30F9"/>
    <w:rsid w:val="007D3A86"/>
    <w:rsid w:val="007D3CA9"/>
    <w:rsid w:val="007D413C"/>
    <w:rsid w:val="007D4385"/>
    <w:rsid w:val="007D458B"/>
    <w:rsid w:val="007D48AA"/>
    <w:rsid w:val="007D61E2"/>
    <w:rsid w:val="007D6244"/>
    <w:rsid w:val="007D6E1F"/>
    <w:rsid w:val="007D7904"/>
    <w:rsid w:val="007D7C2E"/>
    <w:rsid w:val="007E069F"/>
    <w:rsid w:val="007E0AFD"/>
    <w:rsid w:val="007E148C"/>
    <w:rsid w:val="007E18F5"/>
    <w:rsid w:val="007E1B9A"/>
    <w:rsid w:val="007E2845"/>
    <w:rsid w:val="007E2AFB"/>
    <w:rsid w:val="007E34B0"/>
    <w:rsid w:val="007E3756"/>
    <w:rsid w:val="007E504C"/>
    <w:rsid w:val="007E5515"/>
    <w:rsid w:val="007E7244"/>
    <w:rsid w:val="007F07FA"/>
    <w:rsid w:val="007F0961"/>
    <w:rsid w:val="007F1EC4"/>
    <w:rsid w:val="007F24B6"/>
    <w:rsid w:val="007F34CC"/>
    <w:rsid w:val="007F3BFB"/>
    <w:rsid w:val="007F3F39"/>
    <w:rsid w:val="007F46E6"/>
    <w:rsid w:val="007F5AA9"/>
    <w:rsid w:val="007F6715"/>
    <w:rsid w:val="007F6E4D"/>
    <w:rsid w:val="007F7184"/>
    <w:rsid w:val="007F71C4"/>
    <w:rsid w:val="008001F0"/>
    <w:rsid w:val="0080233E"/>
    <w:rsid w:val="0080248F"/>
    <w:rsid w:val="0080278A"/>
    <w:rsid w:val="00802958"/>
    <w:rsid w:val="00802E24"/>
    <w:rsid w:val="00803037"/>
    <w:rsid w:val="00803454"/>
    <w:rsid w:val="00803988"/>
    <w:rsid w:val="00804365"/>
    <w:rsid w:val="008046B6"/>
    <w:rsid w:val="008066E9"/>
    <w:rsid w:val="0080694A"/>
    <w:rsid w:val="008077A6"/>
    <w:rsid w:val="008117AC"/>
    <w:rsid w:val="00811E0E"/>
    <w:rsid w:val="008130F3"/>
    <w:rsid w:val="00814A90"/>
    <w:rsid w:val="00814C30"/>
    <w:rsid w:val="00815AF8"/>
    <w:rsid w:val="00815F40"/>
    <w:rsid w:val="008162DF"/>
    <w:rsid w:val="00817932"/>
    <w:rsid w:val="00820464"/>
    <w:rsid w:val="008207F4"/>
    <w:rsid w:val="00820820"/>
    <w:rsid w:val="00820CC1"/>
    <w:rsid w:val="0082133E"/>
    <w:rsid w:val="00821670"/>
    <w:rsid w:val="00821737"/>
    <w:rsid w:val="008224F3"/>
    <w:rsid w:val="008227C7"/>
    <w:rsid w:val="00825A8E"/>
    <w:rsid w:val="00825BC4"/>
    <w:rsid w:val="0082607E"/>
    <w:rsid w:val="00827752"/>
    <w:rsid w:val="00832343"/>
    <w:rsid w:val="00832929"/>
    <w:rsid w:val="00832E08"/>
    <w:rsid w:val="0083317C"/>
    <w:rsid w:val="008331D1"/>
    <w:rsid w:val="008334FC"/>
    <w:rsid w:val="0083429F"/>
    <w:rsid w:val="00836302"/>
    <w:rsid w:val="00836592"/>
    <w:rsid w:val="00837041"/>
    <w:rsid w:val="008370B0"/>
    <w:rsid w:val="00837B77"/>
    <w:rsid w:val="008416B9"/>
    <w:rsid w:val="00842845"/>
    <w:rsid w:val="008432EF"/>
    <w:rsid w:val="008443D2"/>
    <w:rsid w:val="00845124"/>
    <w:rsid w:val="0084681F"/>
    <w:rsid w:val="008468E7"/>
    <w:rsid w:val="00846CC2"/>
    <w:rsid w:val="00846F64"/>
    <w:rsid w:val="00847448"/>
    <w:rsid w:val="00847939"/>
    <w:rsid w:val="008515FD"/>
    <w:rsid w:val="00852DE1"/>
    <w:rsid w:val="008533C5"/>
    <w:rsid w:val="00854E45"/>
    <w:rsid w:val="008554F1"/>
    <w:rsid w:val="00856509"/>
    <w:rsid w:val="00856F01"/>
    <w:rsid w:val="008578A3"/>
    <w:rsid w:val="00862408"/>
    <w:rsid w:val="00862794"/>
    <w:rsid w:val="00862AA2"/>
    <w:rsid w:val="00863355"/>
    <w:rsid w:val="00863981"/>
    <w:rsid w:val="00864454"/>
    <w:rsid w:val="008648F4"/>
    <w:rsid w:val="008649FF"/>
    <w:rsid w:val="00867B06"/>
    <w:rsid w:val="00870355"/>
    <w:rsid w:val="00870B71"/>
    <w:rsid w:val="008716F8"/>
    <w:rsid w:val="00872E0C"/>
    <w:rsid w:val="008731BA"/>
    <w:rsid w:val="008736EE"/>
    <w:rsid w:val="00873AF4"/>
    <w:rsid w:val="00873BB9"/>
    <w:rsid w:val="00873E67"/>
    <w:rsid w:val="00874608"/>
    <w:rsid w:val="00874F29"/>
    <w:rsid w:val="00875E92"/>
    <w:rsid w:val="00875F0A"/>
    <w:rsid w:val="00876517"/>
    <w:rsid w:val="00876D6A"/>
    <w:rsid w:val="008777A0"/>
    <w:rsid w:val="008801F1"/>
    <w:rsid w:val="00880D25"/>
    <w:rsid w:val="008836DA"/>
    <w:rsid w:val="00884144"/>
    <w:rsid w:val="0088426D"/>
    <w:rsid w:val="00884C55"/>
    <w:rsid w:val="00886280"/>
    <w:rsid w:val="00886F1A"/>
    <w:rsid w:val="008875CE"/>
    <w:rsid w:val="008906EC"/>
    <w:rsid w:val="00891430"/>
    <w:rsid w:val="00891601"/>
    <w:rsid w:val="00891B14"/>
    <w:rsid w:val="00891CCA"/>
    <w:rsid w:val="00891D97"/>
    <w:rsid w:val="00892861"/>
    <w:rsid w:val="00892D63"/>
    <w:rsid w:val="008933E7"/>
    <w:rsid w:val="008935FD"/>
    <w:rsid w:val="00894A37"/>
    <w:rsid w:val="008951DA"/>
    <w:rsid w:val="00895DBF"/>
    <w:rsid w:val="00896605"/>
    <w:rsid w:val="0089665B"/>
    <w:rsid w:val="00897BA8"/>
    <w:rsid w:val="008A1354"/>
    <w:rsid w:val="008A27A2"/>
    <w:rsid w:val="008A2967"/>
    <w:rsid w:val="008A428C"/>
    <w:rsid w:val="008A45F4"/>
    <w:rsid w:val="008A4D27"/>
    <w:rsid w:val="008A5920"/>
    <w:rsid w:val="008A63E1"/>
    <w:rsid w:val="008A7653"/>
    <w:rsid w:val="008B1CAE"/>
    <w:rsid w:val="008B26FA"/>
    <w:rsid w:val="008B41A6"/>
    <w:rsid w:val="008B429A"/>
    <w:rsid w:val="008B4801"/>
    <w:rsid w:val="008B64E0"/>
    <w:rsid w:val="008B66A0"/>
    <w:rsid w:val="008B7C80"/>
    <w:rsid w:val="008B7C96"/>
    <w:rsid w:val="008C128E"/>
    <w:rsid w:val="008C2025"/>
    <w:rsid w:val="008C3D54"/>
    <w:rsid w:val="008C4BC7"/>
    <w:rsid w:val="008C5B13"/>
    <w:rsid w:val="008C6626"/>
    <w:rsid w:val="008D0452"/>
    <w:rsid w:val="008D3826"/>
    <w:rsid w:val="008D3B71"/>
    <w:rsid w:val="008D4037"/>
    <w:rsid w:val="008D4814"/>
    <w:rsid w:val="008D54D9"/>
    <w:rsid w:val="008D68CF"/>
    <w:rsid w:val="008E1333"/>
    <w:rsid w:val="008E140B"/>
    <w:rsid w:val="008E2A8E"/>
    <w:rsid w:val="008E3028"/>
    <w:rsid w:val="008E3578"/>
    <w:rsid w:val="008E3C3F"/>
    <w:rsid w:val="008E45D7"/>
    <w:rsid w:val="008E47D1"/>
    <w:rsid w:val="008E483A"/>
    <w:rsid w:val="008E4CB3"/>
    <w:rsid w:val="008E5746"/>
    <w:rsid w:val="008E6A5D"/>
    <w:rsid w:val="008E6D82"/>
    <w:rsid w:val="008E7285"/>
    <w:rsid w:val="008E7A79"/>
    <w:rsid w:val="008F5A11"/>
    <w:rsid w:val="008F63ED"/>
    <w:rsid w:val="008F6F81"/>
    <w:rsid w:val="008F728B"/>
    <w:rsid w:val="00900FD1"/>
    <w:rsid w:val="00901235"/>
    <w:rsid w:val="0090294D"/>
    <w:rsid w:val="00903018"/>
    <w:rsid w:val="00903606"/>
    <w:rsid w:val="0090562E"/>
    <w:rsid w:val="00906A86"/>
    <w:rsid w:val="0090753D"/>
    <w:rsid w:val="0091013C"/>
    <w:rsid w:val="00910694"/>
    <w:rsid w:val="00910697"/>
    <w:rsid w:val="009125A7"/>
    <w:rsid w:val="009126FC"/>
    <w:rsid w:val="00912D36"/>
    <w:rsid w:val="009153EF"/>
    <w:rsid w:val="00915A6B"/>
    <w:rsid w:val="00915C1D"/>
    <w:rsid w:val="009161C0"/>
    <w:rsid w:val="00916350"/>
    <w:rsid w:val="0091637D"/>
    <w:rsid w:val="00917098"/>
    <w:rsid w:val="0091793B"/>
    <w:rsid w:val="00921C44"/>
    <w:rsid w:val="00921FB5"/>
    <w:rsid w:val="00922029"/>
    <w:rsid w:val="009225A8"/>
    <w:rsid w:val="009228C9"/>
    <w:rsid w:val="00924458"/>
    <w:rsid w:val="0092589E"/>
    <w:rsid w:val="00925C58"/>
    <w:rsid w:val="00925DBB"/>
    <w:rsid w:val="00925E20"/>
    <w:rsid w:val="009262F4"/>
    <w:rsid w:val="009303BC"/>
    <w:rsid w:val="0093071B"/>
    <w:rsid w:val="00931530"/>
    <w:rsid w:val="00931BB1"/>
    <w:rsid w:val="00931DAD"/>
    <w:rsid w:val="00931DDD"/>
    <w:rsid w:val="009331CD"/>
    <w:rsid w:val="0093352C"/>
    <w:rsid w:val="00933B4E"/>
    <w:rsid w:val="009366F7"/>
    <w:rsid w:val="00940258"/>
    <w:rsid w:val="00941DDA"/>
    <w:rsid w:val="009444BF"/>
    <w:rsid w:val="00944A63"/>
    <w:rsid w:val="00944EA7"/>
    <w:rsid w:val="00944FA6"/>
    <w:rsid w:val="00946472"/>
    <w:rsid w:val="009474E1"/>
    <w:rsid w:val="00947C31"/>
    <w:rsid w:val="009500C8"/>
    <w:rsid w:val="009502BB"/>
    <w:rsid w:val="00950ADE"/>
    <w:rsid w:val="00950FA3"/>
    <w:rsid w:val="00951EB0"/>
    <w:rsid w:val="0095288A"/>
    <w:rsid w:val="009536F8"/>
    <w:rsid w:val="00954E50"/>
    <w:rsid w:val="009556BA"/>
    <w:rsid w:val="00955A03"/>
    <w:rsid w:val="00955DB9"/>
    <w:rsid w:val="009607D6"/>
    <w:rsid w:val="0096207F"/>
    <w:rsid w:val="009624E5"/>
    <w:rsid w:val="0096441B"/>
    <w:rsid w:val="00964424"/>
    <w:rsid w:val="00964C5A"/>
    <w:rsid w:val="00966D94"/>
    <w:rsid w:val="00967C3B"/>
    <w:rsid w:val="00970759"/>
    <w:rsid w:val="009709B8"/>
    <w:rsid w:val="00972A02"/>
    <w:rsid w:val="00972E44"/>
    <w:rsid w:val="00973C59"/>
    <w:rsid w:val="009753DC"/>
    <w:rsid w:val="00976E0C"/>
    <w:rsid w:val="00977E09"/>
    <w:rsid w:val="00980188"/>
    <w:rsid w:val="00980CD5"/>
    <w:rsid w:val="00981558"/>
    <w:rsid w:val="0098272C"/>
    <w:rsid w:val="00982EA8"/>
    <w:rsid w:val="009830D1"/>
    <w:rsid w:val="009836B1"/>
    <w:rsid w:val="00984763"/>
    <w:rsid w:val="00984B55"/>
    <w:rsid w:val="00986117"/>
    <w:rsid w:val="00986992"/>
    <w:rsid w:val="0099190C"/>
    <w:rsid w:val="0099353B"/>
    <w:rsid w:val="00995C5C"/>
    <w:rsid w:val="00995F32"/>
    <w:rsid w:val="0099698A"/>
    <w:rsid w:val="009969DA"/>
    <w:rsid w:val="009A0411"/>
    <w:rsid w:val="009A15B8"/>
    <w:rsid w:val="009A1770"/>
    <w:rsid w:val="009A1B95"/>
    <w:rsid w:val="009A5922"/>
    <w:rsid w:val="009A6F3B"/>
    <w:rsid w:val="009A787E"/>
    <w:rsid w:val="009B14DD"/>
    <w:rsid w:val="009B19A0"/>
    <w:rsid w:val="009B2131"/>
    <w:rsid w:val="009B2CB8"/>
    <w:rsid w:val="009B3615"/>
    <w:rsid w:val="009B3CCE"/>
    <w:rsid w:val="009B3DEF"/>
    <w:rsid w:val="009B3FF9"/>
    <w:rsid w:val="009B44C2"/>
    <w:rsid w:val="009B49DD"/>
    <w:rsid w:val="009B57CC"/>
    <w:rsid w:val="009B7B76"/>
    <w:rsid w:val="009C08E4"/>
    <w:rsid w:val="009C19D4"/>
    <w:rsid w:val="009C30B7"/>
    <w:rsid w:val="009C396D"/>
    <w:rsid w:val="009C3AB9"/>
    <w:rsid w:val="009C4D4A"/>
    <w:rsid w:val="009C5851"/>
    <w:rsid w:val="009C61EF"/>
    <w:rsid w:val="009C6836"/>
    <w:rsid w:val="009D1E2D"/>
    <w:rsid w:val="009D2BCB"/>
    <w:rsid w:val="009D3DA7"/>
    <w:rsid w:val="009D400B"/>
    <w:rsid w:val="009D4168"/>
    <w:rsid w:val="009D521A"/>
    <w:rsid w:val="009D631D"/>
    <w:rsid w:val="009D6DA2"/>
    <w:rsid w:val="009D765E"/>
    <w:rsid w:val="009D7D64"/>
    <w:rsid w:val="009D7E4A"/>
    <w:rsid w:val="009E0194"/>
    <w:rsid w:val="009E0D79"/>
    <w:rsid w:val="009E1006"/>
    <w:rsid w:val="009E13DD"/>
    <w:rsid w:val="009E295E"/>
    <w:rsid w:val="009E33BB"/>
    <w:rsid w:val="009E3CDC"/>
    <w:rsid w:val="009E5B4B"/>
    <w:rsid w:val="009E5BBB"/>
    <w:rsid w:val="009E5F05"/>
    <w:rsid w:val="009E7CD9"/>
    <w:rsid w:val="009F0287"/>
    <w:rsid w:val="009F4C6D"/>
    <w:rsid w:val="009F574C"/>
    <w:rsid w:val="009F73B9"/>
    <w:rsid w:val="00A00B91"/>
    <w:rsid w:val="00A00FF6"/>
    <w:rsid w:val="00A012A8"/>
    <w:rsid w:val="00A01FFC"/>
    <w:rsid w:val="00A03EBF"/>
    <w:rsid w:val="00A03F1B"/>
    <w:rsid w:val="00A04BF1"/>
    <w:rsid w:val="00A0666D"/>
    <w:rsid w:val="00A10129"/>
    <w:rsid w:val="00A1018E"/>
    <w:rsid w:val="00A11ED6"/>
    <w:rsid w:val="00A150EE"/>
    <w:rsid w:val="00A156ED"/>
    <w:rsid w:val="00A15B33"/>
    <w:rsid w:val="00A15BC0"/>
    <w:rsid w:val="00A162B4"/>
    <w:rsid w:val="00A162D0"/>
    <w:rsid w:val="00A16FAD"/>
    <w:rsid w:val="00A17043"/>
    <w:rsid w:val="00A17ACC"/>
    <w:rsid w:val="00A17E0D"/>
    <w:rsid w:val="00A22BCD"/>
    <w:rsid w:val="00A23742"/>
    <w:rsid w:val="00A2384D"/>
    <w:rsid w:val="00A24F74"/>
    <w:rsid w:val="00A25582"/>
    <w:rsid w:val="00A2580D"/>
    <w:rsid w:val="00A27598"/>
    <w:rsid w:val="00A27C45"/>
    <w:rsid w:val="00A30052"/>
    <w:rsid w:val="00A30C51"/>
    <w:rsid w:val="00A32230"/>
    <w:rsid w:val="00A32523"/>
    <w:rsid w:val="00A327D5"/>
    <w:rsid w:val="00A3376F"/>
    <w:rsid w:val="00A3415A"/>
    <w:rsid w:val="00A35001"/>
    <w:rsid w:val="00A355F5"/>
    <w:rsid w:val="00A35827"/>
    <w:rsid w:val="00A35FAD"/>
    <w:rsid w:val="00A36031"/>
    <w:rsid w:val="00A3638B"/>
    <w:rsid w:val="00A365FA"/>
    <w:rsid w:val="00A40F06"/>
    <w:rsid w:val="00A41AE5"/>
    <w:rsid w:val="00A42FE4"/>
    <w:rsid w:val="00A43862"/>
    <w:rsid w:val="00A43C38"/>
    <w:rsid w:val="00A44976"/>
    <w:rsid w:val="00A44D8D"/>
    <w:rsid w:val="00A44F25"/>
    <w:rsid w:val="00A4581E"/>
    <w:rsid w:val="00A4647F"/>
    <w:rsid w:val="00A4755E"/>
    <w:rsid w:val="00A50214"/>
    <w:rsid w:val="00A50BDF"/>
    <w:rsid w:val="00A52DDE"/>
    <w:rsid w:val="00A542D6"/>
    <w:rsid w:val="00A5469C"/>
    <w:rsid w:val="00A55392"/>
    <w:rsid w:val="00A557DE"/>
    <w:rsid w:val="00A55AD8"/>
    <w:rsid w:val="00A56081"/>
    <w:rsid w:val="00A56325"/>
    <w:rsid w:val="00A60C3C"/>
    <w:rsid w:val="00A615FB"/>
    <w:rsid w:val="00A638C0"/>
    <w:rsid w:val="00A63A71"/>
    <w:rsid w:val="00A65145"/>
    <w:rsid w:val="00A66330"/>
    <w:rsid w:val="00A66FC7"/>
    <w:rsid w:val="00A6716A"/>
    <w:rsid w:val="00A6729B"/>
    <w:rsid w:val="00A70115"/>
    <w:rsid w:val="00A70913"/>
    <w:rsid w:val="00A711B5"/>
    <w:rsid w:val="00A71249"/>
    <w:rsid w:val="00A729D1"/>
    <w:rsid w:val="00A7332B"/>
    <w:rsid w:val="00A74796"/>
    <w:rsid w:val="00A74854"/>
    <w:rsid w:val="00A74D73"/>
    <w:rsid w:val="00A76036"/>
    <w:rsid w:val="00A76504"/>
    <w:rsid w:val="00A7671A"/>
    <w:rsid w:val="00A76C1B"/>
    <w:rsid w:val="00A77006"/>
    <w:rsid w:val="00A77480"/>
    <w:rsid w:val="00A818F8"/>
    <w:rsid w:val="00A82D3C"/>
    <w:rsid w:val="00A83893"/>
    <w:rsid w:val="00A83B12"/>
    <w:rsid w:val="00A83DDC"/>
    <w:rsid w:val="00A84866"/>
    <w:rsid w:val="00A84A44"/>
    <w:rsid w:val="00A875EB"/>
    <w:rsid w:val="00A911EE"/>
    <w:rsid w:val="00A91486"/>
    <w:rsid w:val="00A932E5"/>
    <w:rsid w:val="00A9423F"/>
    <w:rsid w:val="00A963F9"/>
    <w:rsid w:val="00A96BFC"/>
    <w:rsid w:val="00A9760B"/>
    <w:rsid w:val="00A97E5B"/>
    <w:rsid w:val="00AA0048"/>
    <w:rsid w:val="00AA03E6"/>
    <w:rsid w:val="00AA05AD"/>
    <w:rsid w:val="00AA18FD"/>
    <w:rsid w:val="00AA2A0D"/>
    <w:rsid w:val="00AA3D5D"/>
    <w:rsid w:val="00AA3EF7"/>
    <w:rsid w:val="00AA4DE4"/>
    <w:rsid w:val="00AA5742"/>
    <w:rsid w:val="00AA608B"/>
    <w:rsid w:val="00AA7545"/>
    <w:rsid w:val="00AB0F34"/>
    <w:rsid w:val="00AB153E"/>
    <w:rsid w:val="00AB1F70"/>
    <w:rsid w:val="00AB32BB"/>
    <w:rsid w:val="00AB48E3"/>
    <w:rsid w:val="00AB4A22"/>
    <w:rsid w:val="00AB5A07"/>
    <w:rsid w:val="00AB7002"/>
    <w:rsid w:val="00AB7EA8"/>
    <w:rsid w:val="00AC11DF"/>
    <w:rsid w:val="00AC12CA"/>
    <w:rsid w:val="00AC1FAD"/>
    <w:rsid w:val="00AC257A"/>
    <w:rsid w:val="00AC34C0"/>
    <w:rsid w:val="00AC3651"/>
    <w:rsid w:val="00AC4ED7"/>
    <w:rsid w:val="00AC56F6"/>
    <w:rsid w:val="00AC74FF"/>
    <w:rsid w:val="00AC7C09"/>
    <w:rsid w:val="00AD07CB"/>
    <w:rsid w:val="00AD14BD"/>
    <w:rsid w:val="00AD154E"/>
    <w:rsid w:val="00AD17F8"/>
    <w:rsid w:val="00AD1A6E"/>
    <w:rsid w:val="00AD1AFB"/>
    <w:rsid w:val="00AD2BF9"/>
    <w:rsid w:val="00AD2F37"/>
    <w:rsid w:val="00AD4355"/>
    <w:rsid w:val="00AD59DB"/>
    <w:rsid w:val="00AD6D86"/>
    <w:rsid w:val="00AE0C0A"/>
    <w:rsid w:val="00AE1582"/>
    <w:rsid w:val="00AE18F3"/>
    <w:rsid w:val="00AE1FB7"/>
    <w:rsid w:val="00AE221B"/>
    <w:rsid w:val="00AE2316"/>
    <w:rsid w:val="00AE367C"/>
    <w:rsid w:val="00AE4B97"/>
    <w:rsid w:val="00AE6450"/>
    <w:rsid w:val="00AE71AF"/>
    <w:rsid w:val="00AF06ED"/>
    <w:rsid w:val="00AF1BFF"/>
    <w:rsid w:val="00AF1FE0"/>
    <w:rsid w:val="00AF2D18"/>
    <w:rsid w:val="00AF32FE"/>
    <w:rsid w:val="00AF33A4"/>
    <w:rsid w:val="00AF3F8D"/>
    <w:rsid w:val="00AF41C7"/>
    <w:rsid w:val="00AF4E7E"/>
    <w:rsid w:val="00AF525A"/>
    <w:rsid w:val="00AF754E"/>
    <w:rsid w:val="00AF7729"/>
    <w:rsid w:val="00AF7C16"/>
    <w:rsid w:val="00B0196F"/>
    <w:rsid w:val="00B02C59"/>
    <w:rsid w:val="00B040BB"/>
    <w:rsid w:val="00B0428C"/>
    <w:rsid w:val="00B04D8E"/>
    <w:rsid w:val="00B04F50"/>
    <w:rsid w:val="00B0579A"/>
    <w:rsid w:val="00B06918"/>
    <w:rsid w:val="00B0702A"/>
    <w:rsid w:val="00B07C90"/>
    <w:rsid w:val="00B10462"/>
    <w:rsid w:val="00B10D38"/>
    <w:rsid w:val="00B1103B"/>
    <w:rsid w:val="00B117DC"/>
    <w:rsid w:val="00B11DE9"/>
    <w:rsid w:val="00B13933"/>
    <w:rsid w:val="00B15910"/>
    <w:rsid w:val="00B175C3"/>
    <w:rsid w:val="00B211AA"/>
    <w:rsid w:val="00B213C4"/>
    <w:rsid w:val="00B21DCA"/>
    <w:rsid w:val="00B21F5C"/>
    <w:rsid w:val="00B22350"/>
    <w:rsid w:val="00B2240B"/>
    <w:rsid w:val="00B2268F"/>
    <w:rsid w:val="00B241E0"/>
    <w:rsid w:val="00B2555B"/>
    <w:rsid w:val="00B25CFA"/>
    <w:rsid w:val="00B26371"/>
    <w:rsid w:val="00B26841"/>
    <w:rsid w:val="00B269E6"/>
    <w:rsid w:val="00B27608"/>
    <w:rsid w:val="00B27ECF"/>
    <w:rsid w:val="00B30AE1"/>
    <w:rsid w:val="00B30DB2"/>
    <w:rsid w:val="00B32B17"/>
    <w:rsid w:val="00B34D45"/>
    <w:rsid w:val="00B356B0"/>
    <w:rsid w:val="00B35CBA"/>
    <w:rsid w:val="00B37EC7"/>
    <w:rsid w:val="00B40C04"/>
    <w:rsid w:val="00B41581"/>
    <w:rsid w:val="00B41E32"/>
    <w:rsid w:val="00B423AF"/>
    <w:rsid w:val="00B42630"/>
    <w:rsid w:val="00B43D86"/>
    <w:rsid w:val="00B45FA8"/>
    <w:rsid w:val="00B4701C"/>
    <w:rsid w:val="00B47221"/>
    <w:rsid w:val="00B508DB"/>
    <w:rsid w:val="00B513AD"/>
    <w:rsid w:val="00B51EE8"/>
    <w:rsid w:val="00B52E38"/>
    <w:rsid w:val="00B53158"/>
    <w:rsid w:val="00B53308"/>
    <w:rsid w:val="00B535A0"/>
    <w:rsid w:val="00B54A54"/>
    <w:rsid w:val="00B55FE4"/>
    <w:rsid w:val="00B574C1"/>
    <w:rsid w:val="00B610CC"/>
    <w:rsid w:val="00B61360"/>
    <w:rsid w:val="00B62BB8"/>
    <w:rsid w:val="00B635ED"/>
    <w:rsid w:val="00B63B98"/>
    <w:rsid w:val="00B64B83"/>
    <w:rsid w:val="00B67FFA"/>
    <w:rsid w:val="00B70166"/>
    <w:rsid w:val="00B7069C"/>
    <w:rsid w:val="00B720A4"/>
    <w:rsid w:val="00B73A6D"/>
    <w:rsid w:val="00B7515D"/>
    <w:rsid w:val="00B7668A"/>
    <w:rsid w:val="00B76F65"/>
    <w:rsid w:val="00B77D93"/>
    <w:rsid w:val="00B8082F"/>
    <w:rsid w:val="00B8119E"/>
    <w:rsid w:val="00B812B0"/>
    <w:rsid w:val="00B81AAB"/>
    <w:rsid w:val="00B829A3"/>
    <w:rsid w:val="00B83732"/>
    <w:rsid w:val="00B84E68"/>
    <w:rsid w:val="00B85F01"/>
    <w:rsid w:val="00B862D7"/>
    <w:rsid w:val="00B86529"/>
    <w:rsid w:val="00B86AB8"/>
    <w:rsid w:val="00B903D2"/>
    <w:rsid w:val="00B91910"/>
    <w:rsid w:val="00B92377"/>
    <w:rsid w:val="00B935C1"/>
    <w:rsid w:val="00B93C98"/>
    <w:rsid w:val="00B94FAF"/>
    <w:rsid w:val="00B96986"/>
    <w:rsid w:val="00B97E87"/>
    <w:rsid w:val="00BA0D3D"/>
    <w:rsid w:val="00BA2AE9"/>
    <w:rsid w:val="00BA3E96"/>
    <w:rsid w:val="00BB02AA"/>
    <w:rsid w:val="00BB0893"/>
    <w:rsid w:val="00BB0E71"/>
    <w:rsid w:val="00BB1D95"/>
    <w:rsid w:val="00BB5C26"/>
    <w:rsid w:val="00BB75D7"/>
    <w:rsid w:val="00BB77F4"/>
    <w:rsid w:val="00BC1A7D"/>
    <w:rsid w:val="00BC2DA4"/>
    <w:rsid w:val="00BC3CCF"/>
    <w:rsid w:val="00BC4669"/>
    <w:rsid w:val="00BC5893"/>
    <w:rsid w:val="00BC637D"/>
    <w:rsid w:val="00BC6CDD"/>
    <w:rsid w:val="00BD1726"/>
    <w:rsid w:val="00BD19D6"/>
    <w:rsid w:val="00BD26BA"/>
    <w:rsid w:val="00BD2FE0"/>
    <w:rsid w:val="00BD4230"/>
    <w:rsid w:val="00BD54DC"/>
    <w:rsid w:val="00BD763A"/>
    <w:rsid w:val="00BD79A9"/>
    <w:rsid w:val="00BE0289"/>
    <w:rsid w:val="00BE0766"/>
    <w:rsid w:val="00BE0CB2"/>
    <w:rsid w:val="00BE231F"/>
    <w:rsid w:val="00BE2BFD"/>
    <w:rsid w:val="00BE3B8B"/>
    <w:rsid w:val="00BE41A7"/>
    <w:rsid w:val="00BE6416"/>
    <w:rsid w:val="00BE6704"/>
    <w:rsid w:val="00BE7489"/>
    <w:rsid w:val="00BE75DD"/>
    <w:rsid w:val="00BF028C"/>
    <w:rsid w:val="00BF0F6F"/>
    <w:rsid w:val="00BF13E6"/>
    <w:rsid w:val="00BF39BB"/>
    <w:rsid w:val="00BF3EEA"/>
    <w:rsid w:val="00BF46C9"/>
    <w:rsid w:val="00BF59BA"/>
    <w:rsid w:val="00BF5B39"/>
    <w:rsid w:val="00BF60BE"/>
    <w:rsid w:val="00BF7671"/>
    <w:rsid w:val="00C003E7"/>
    <w:rsid w:val="00C019A4"/>
    <w:rsid w:val="00C01E50"/>
    <w:rsid w:val="00C01E58"/>
    <w:rsid w:val="00C02ECA"/>
    <w:rsid w:val="00C061D8"/>
    <w:rsid w:val="00C1012B"/>
    <w:rsid w:val="00C127E4"/>
    <w:rsid w:val="00C13698"/>
    <w:rsid w:val="00C13AFD"/>
    <w:rsid w:val="00C1486B"/>
    <w:rsid w:val="00C15712"/>
    <w:rsid w:val="00C15722"/>
    <w:rsid w:val="00C160F7"/>
    <w:rsid w:val="00C1611A"/>
    <w:rsid w:val="00C17037"/>
    <w:rsid w:val="00C17C53"/>
    <w:rsid w:val="00C2147A"/>
    <w:rsid w:val="00C21819"/>
    <w:rsid w:val="00C22419"/>
    <w:rsid w:val="00C224C7"/>
    <w:rsid w:val="00C25E26"/>
    <w:rsid w:val="00C2694B"/>
    <w:rsid w:val="00C30114"/>
    <w:rsid w:val="00C31FCA"/>
    <w:rsid w:val="00C33095"/>
    <w:rsid w:val="00C3359A"/>
    <w:rsid w:val="00C33913"/>
    <w:rsid w:val="00C33DC5"/>
    <w:rsid w:val="00C356CA"/>
    <w:rsid w:val="00C35E71"/>
    <w:rsid w:val="00C37520"/>
    <w:rsid w:val="00C40342"/>
    <w:rsid w:val="00C414A5"/>
    <w:rsid w:val="00C42B59"/>
    <w:rsid w:val="00C4379D"/>
    <w:rsid w:val="00C4532B"/>
    <w:rsid w:val="00C45BCE"/>
    <w:rsid w:val="00C46784"/>
    <w:rsid w:val="00C4682C"/>
    <w:rsid w:val="00C46C6F"/>
    <w:rsid w:val="00C50919"/>
    <w:rsid w:val="00C50D7A"/>
    <w:rsid w:val="00C50DE2"/>
    <w:rsid w:val="00C52547"/>
    <w:rsid w:val="00C52B7B"/>
    <w:rsid w:val="00C53472"/>
    <w:rsid w:val="00C5355D"/>
    <w:rsid w:val="00C553D6"/>
    <w:rsid w:val="00C56205"/>
    <w:rsid w:val="00C5736C"/>
    <w:rsid w:val="00C60E4F"/>
    <w:rsid w:val="00C6349C"/>
    <w:rsid w:val="00C63E57"/>
    <w:rsid w:val="00C63FD6"/>
    <w:rsid w:val="00C642E2"/>
    <w:rsid w:val="00C65919"/>
    <w:rsid w:val="00C675B0"/>
    <w:rsid w:val="00C704F5"/>
    <w:rsid w:val="00C706FA"/>
    <w:rsid w:val="00C72930"/>
    <w:rsid w:val="00C76E8E"/>
    <w:rsid w:val="00C775B9"/>
    <w:rsid w:val="00C77E27"/>
    <w:rsid w:val="00C8299B"/>
    <w:rsid w:val="00C8324A"/>
    <w:rsid w:val="00C833BD"/>
    <w:rsid w:val="00C84B61"/>
    <w:rsid w:val="00C84D15"/>
    <w:rsid w:val="00C8516C"/>
    <w:rsid w:val="00C86C7B"/>
    <w:rsid w:val="00C9228B"/>
    <w:rsid w:val="00C92470"/>
    <w:rsid w:val="00C93517"/>
    <w:rsid w:val="00C93634"/>
    <w:rsid w:val="00C96104"/>
    <w:rsid w:val="00CA0251"/>
    <w:rsid w:val="00CA2751"/>
    <w:rsid w:val="00CA2D4A"/>
    <w:rsid w:val="00CA3D6F"/>
    <w:rsid w:val="00CA3DE1"/>
    <w:rsid w:val="00CA492E"/>
    <w:rsid w:val="00CA59CA"/>
    <w:rsid w:val="00CA5A26"/>
    <w:rsid w:val="00CB07C7"/>
    <w:rsid w:val="00CB0B41"/>
    <w:rsid w:val="00CB0F8C"/>
    <w:rsid w:val="00CB1B39"/>
    <w:rsid w:val="00CB3875"/>
    <w:rsid w:val="00CB38D0"/>
    <w:rsid w:val="00CB4E76"/>
    <w:rsid w:val="00CB5173"/>
    <w:rsid w:val="00CC2891"/>
    <w:rsid w:val="00CC2F5D"/>
    <w:rsid w:val="00CC3920"/>
    <w:rsid w:val="00CC4744"/>
    <w:rsid w:val="00CC497B"/>
    <w:rsid w:val="00CC6DBF"/>
    <w:rsid w:val="00CC7B83"/>
    <w:rsid w:val="00CD3296"/>
    <w:rsid w:val="00CD3638"/>
    <w:rsid w:val="00CD399B"/>
    <w:rsid w:val="00CD49CC"/>
    <w:rsid w:val="00CD4D89"/>
    <w:rsid w:val="00CD5039"/>
    <w:rsid w:val="00CD5542"/>
    <w:rsid w:val="00CD5C2E"/>
    <w:rsid w:val="00CE0879"/>
    <w:rsid w:val="00CE0EE8"/>
    <w:rsid w:val="00CE1E29"/>
    <w:rsid w:val="00CE2E70"/>
    <w:rsid w:val="00CE3451"/>
    <w:rsid w:val="00CE41A0"/>
    <w:rsid w:val="00CE45AB"/>
    <w:rsid w:val="00CE6E86"/>
    <w:rsid w:val="00CE797B"/>
    <w:rsid w:val="00CE7EB2"/>
    <w:rsid w:val="00CF02C8"/>
    <w:rsid w:val="00CF0A6C"/>
    <w:rsid w:val="00CF236D"/>
    <w:rsid w:val="00CF3B44"/>
    <w:rsid w:val="00CF6AFA"/>
    <w:rsid w:val="00D00FB7"/>
    <w:rsid w:val="00D0113A"/>
    <w:rsid w:val="00D01169"/>
    <w:rsid w:val="00D01ECA"/>
    <w:rsid w:val="00D02001"/>
    <w:rsid w:val="00D020CC"/>
    <w:rsid w:val="00D02AB1"/>
    <w:rsid w:val="00D0335C"/>
    <w:rsid w:val="00D0418D"/>
    <w:rsid w:val="00D06D26"/>
    <w:rsid w:val="00D07472"/>
    <w:rsid w:val="00D07FAE"/>
    <w:rsid w:val="00D1189C"/>
    <w:rsid w:val="00D118C6"/>
    <w:rsid w:val="00D148C8"/>
    <w:rsid w:val="00D15072"/>
    <w:rsid w:val="00D162AE"/>
    <w:rsid w:val="00D174A0"/>
    <w:rsid w:val="00D1784B"/>
    <w:rsid w:val="00D21F84"/>
    <w:rsid w:val="00D23C9C"/>
    <w:rsid w:val="00D24635"/>
    <w:rsid w:val="00D25349"/>
    <w:rsid w:val="00D25501"/>
    <w:rsid w:val="00D260DC"/>
    <w:rsid w:val="00D271A3"/>
    <w:rsid w:val="00D27549"/>
    <w:rsid w:val="00D33EFE"/>
    <w:rsid w:val="00D34B96"/>
    <w:rsid w:val="00D37034"/>
    <w:rsid w:val="00D40946"/>
    <w:rsid w:val="00D417B8"/>
    <w:rsid w:val="00D41809"/>
    <w:rsid w:val="00D45452"/>
    <w:rsid w:val="00D45898"/>
    <w:rsid w:val="00D45B71"/>
    <w:rsid w:val="00D46E73"/>
    <w:rsid w:val="00D47007"/>
    <w:rsid w:val="00D50D56"/>
    <w:rsid w:val="00D5188F"/>
    <w:rsid w:val="00D52160"/>
    <w:rsid w:val="00D531E5"/>
    <w:rsid w:val="00D53CF6"/>
    <w:rsid w:val="00D561DE"/>
    <w:rsid w:val="00D56D3F"/>
    <w:rsid w:val="00D574F7"/>
    <w:rsid w:val="00D57846"/>
    <w:rsid w:val="00D6119E"/>
    <w:rsid w:val="00D618BA"/>
    <w:rsid w:val="00D61AEF"/>
    <w:rsid w:val="00D64C35"/>
    <w:rsid w:val="00D66983"/>
    <w:rsid w:val="00D71146"/>
    <w:rsid w:val="00D713CF"/>
    <w:rsid w:val="00D7251F"/>
    <w:rsid w:val="00D72718"/>
    <w:rsid w:val="00D73A7A"/>
    <w:rsid w:val="00D73F54"/>
    <w:rsid w:val="00D73FD9"/>
    <w:rsid w:val="00D74387"/>
    <w:rsid w:val="00D74CC4"/>
    <w:rsid w:val="00D7615D"/>
    <w:rsid w:val="00D76C21"/>
    <w:rsid w:val="00D775E9"/>
    <w:rsid w:val="00D778C6"/>
    <w:rsid w:val="00D77EF5"/>
    <w:rsid w:val="00D800AF"/>
    <w:rsid w:val="00D80B5D"/>
    <w:rsid w:val="00D82D87"/>
    <w:rsid w:val="00D8359B"/>
    <w:rsid w:val="00D83892"/>
    <w:rsid w:val="00D84BB7"/>
    <w:rsid w:val="00D84CC1"/>
    <w:rsid w:val="00D85AD5"/>
    <w:rsid w:val="00D862C5"/>
    <w:rsid w:val="00D869F8"/>
    <w:rsid w:val="00D873CA"/>
    <w:rsid w:val="00D934FB"/>
    <w:rsid w:val="00D93A54"/>
    <w:rsid w:val="00D9578D"/>
    <w:rsid w:val="00D95D7E"/>
    <w:rsid w:val="00D96C53"/>
    <w:rsid w:val="00D97F91"/>
    <w:rsid w:val="00DA041B"/>
    <w:rsid w:val="00DA143F"/>
    <w:rsid w:val="00DA14D7"/>
    <w:rsid w:val="00DA1C04"/>
    <w:rsid w:val="00DA2745"/>
    <w:rsid w:val="00DA325B"/>
    <w:rsid w:val="00DA489E"/>
    <w:rsid w:val="00DA4D37"/>
    <w:rsid w:val="00DA5647"/>
    <w:rsid w:val="00DA5FDD"/>
    <w:rsid w:val="00DA654D"/>
    <w:rsid w:val="00DA68C3"/>
    <w:rsid w:val="00DA7227"/>
    <w:rsid w:val="00DA7539"/>
    <w:rsid w:val="00DA7EF3"/>
    <w:rsid w:val="00DB0A12"/>
    <w:rsid w:val="00DB2E9A"/>
    <w:rsid w:val="00DB31B6"/>
    <w:rsid w:val="00DB4B1F"/>
    <w:rsid w:val="00DB5BA6"/>
    <w:rsid w:val="00DB6590"/>
    <w:rsid w:val="00DC1D8A"/>
    <w:rsid w:val="00DC27FF"/>
    <w:rsid w:val="00DC29F3"/>
    <w:rsid w:val="00DC2A85"/>
    <w:rsid w:val="00DC33BC"/>
    <w:rsid w:val="00DC447B"/>
    <w:rsid w:val="00DC44A6"/>
    <w:rsid w:val="00DC46BF"/>
    <w:rsid w:val="00DC4860"/>
    <w:rsid w:val="00DC578A"/>
    <w:rsid w:val="00DC74BD"/>
    <w:rsid w:val="00DD0DFB"/>
    <w:rsid w:val="00DD15F9"/>
    <w:rsid w:val="00DD1827"/>
    <w:rsid w:val="00DD1D9D"/>
    <w:rsid w:val="00DD2935"/>
    <w:rsid w:val="00DD2A0A"/>
    <w:rsid w:val="00DD37CD"/>
    <w:rsid w:val="00DD39AA"/>
    <w:rsid w:val="00DD3BC2"/>
    <w:rsid w:val="00DD5896"/>
    <w:rsid w:val="00DD5CF2"/>
    <w:rsid w:val="00DD621D"/>
    <w:rsid w:val="00DD6C43"/>
    <w:rsid w:val="00DD770A"/>
    <w:rsid w:val="00DD7C74"/>
    <w:rsid w:val="00DE2C22"/>
    <w:rsid w:val="00DE3B9A"/>
    <w:rsid w:val="00DE60E3"/>
    <w:rsid w:val="00DE630E"/>
    <w:rsid w:val="00DE6681"/>
    <w:rsid w:val="00DE6FF6"/>
    <w:rsid w:val="00DE751F"/>
    <w:rsid w:val="00DE7AB1"/>
    <w:rsid w:val="00DF0264"/>
    <w:rsid w:val="00DF0709"/>
    <w:rsid w:val="00DF1254"/>
    <w:rsid w:val="00DF33F9"/>
    <w:rsid w:val="00DF3546"/>
    <w:rsid w:val="00DF3F77"/>
    <w:rsid w:val="00DF62DB"/>
    <w:rsid w:val="00DF7B87"/>
    <w:rsid w:val="00E027D1"/>
    <w:rsid w:val="00E02D51"/>
    <w:rsid w:val="00E0332F"/>
    <w:rsid w:val="00E03535"/>
    <w:rsid w:val="00E04A7A"/>
    <w:rsid w:val="00E04AFB"/>
    <w:rsid w:val="00E05A46"/>
    <w:rsid w:val="00E07CA1"/>
    <w:rsid w:val="00E07D7F"/>
    <w:rsid w:val="00E12E8B"/>
    <w:rsid w:val="00E13088"/>
    <w:rsid w:val="00E134DE"/>
    <w:rsid w:val="00E14378"/>
    <w:rsid w:val="00E164D7"/>
    <w:rsid w:val="00E16B15"/>
    <w:rsid w:val="00E16E39"/>
    <w:rsid w:val="00E20B18"/>
    <w:rsid w:val="00E20F04"/>
    <w:rsid w:val="00E2142D"/>
    <w:rsid w:val="00E21B45"/>
    <w:rsid w:val="00E22C79"/>
    <w:rsid w:val="00E22E86"/>
    <w:rsid w:val="00E239AC"/>
    <w:rsid w:val="00E23EC8"/>
    <w:rsid w:val="00E24B20"/>
    <w:rsid w:val="00E25B11"/>
    <w:rsid w:val="00E26907"/>
    <w:rsid w:val="00E2693F"/>
    <w:rsid w:val="00E26FD8"/>
    <w:rsid w:val="00E30E15"/>
    <w:rsid w:val="00E319A6"/>
    <w:rsid w:val="00E31CB5"/>
    <w:rsid w:val="00E3280E"/>
    <w:rsid w:val="00E32D3C"/>
    <w:rsid w:val="00E346D7"/>
    <w:rsid w:val="00E347AC"/>
    <w:rsid w:val="00E3499F"/>
    <w:rsid w:val="00E35867"/>
    <w:rsid w:val="00E359C9"/>
    <w:rsid w:val="00E35C7B"/>
    <w:rsid w:val="00E35D22"/>
    <w:rsid w:val="00E3717D"/>
    <w:rsid w:val="00E37B92"/>
    <w:rsid w:val="00E37E00"/>
    <w:rsid w:val="00E41380"/>
    <w:rsid w:val="00E418D4"/>
    <w:rsid w:val="00E41EBC"/>
    <w:rsid w:val="00E42E2F"/>
    <w:rsid w:val="00E4388E"/>
    <w:rsid w:val="00E43ACD"/>
    <w:rsid w:val="00E43CAD"/>
    <w:rsid w:val="00E43D48"/>
    <w:rsid w:val="00E44A0B"/>
    <w:rsid w:val="00E44F5B"/>
    <w:rsid w:val="00E47B10"/>
    <w:rsid w:val="00E50DF2"/>
    <w:rsid w:val="00E50EB7"/>
    <w:rsid w:val="00E52E73"/>
    <w:rsid w:val="00E53534"/>
    <w:rsid w:val="00E5444D"/>
    <w:rsid w:val="00E552CC"/>
    <w:rsid w:val="00E563C8"/>
    <w:rsid w:val="00E563F8"/>
    <w:rsid w:val="00E56867"/>
    <w:rsid w:val="00E56EAE"/>
    <w:rsid w:val="00E57414"/>
    <w:rsid w:val="00E609B5"/>
    <w:rsid w:val="00E613F2"/>
    <w:rsid w:val="00E61D3F"/>
    <w:rsid w:val="00E61F20"/>
    <w:rsid w:val="00E63171"/>
    <w:rsid w:val="00E63636"/>
    <w:rsid w:val="00E63890"/>
    <w:rsid w:val="00E662F9"/>
    <w:rsid w:val="00E66511"/>
    <w:rsid w:val="00E67688"/>
    <w:rsid w:val="00E70AB7"/>
    <w:rsid w:val="00E711A1"/>
    <w:rsid w:val="00E718A0"/>
    <w:rsid w:val="00E72746"/>
    <w:rsid w:val="00E72B33"/>
    <w:rsid w:val="00E7392A"/>
    <w:rsid w:val="00E73B95"/>
    <w:rsid w:val="00E75E28"/>
    <w:rsid w:val="00E76DEE"/>
    <w:rsid w:val="00E77439"/>
    <w:rsid w:val="00E77A19"/>
    <w:rsid w:val="00E77AA9"/>
    <w:rsid w:val="00E80065"/>
    <w:rsid w:val="00E80A56"/>
    <w:rsid w:val="00E812D9"/>
    <w:rsid w:val="00E81331"/>
    <w:rsid w:val="00E82CFD"/>
    <w:rsid w:val="00E837EC"/>
    <w:rsid w:val="00E83A5B"/>
    <w:rsid w:val="00E845F3"/>
    <w:rsid w:val="00E865DB"/>
    <w:rsid w:val="00E8693B"/>
    <w:rsid w:val="00E91330"/>
    <w:rsid w:val="00E92419"/>
    <w:rsid w:val="00E9283B"/>
    <w:rsid w:val="00E92855"/>
    <w:rsid w:val="00E93D2B"/>
    <w:rsid w:val="00E9461A"/>
    <w:rsid w:val="00E96223"/>
    <w:rsid w:val="00E96E2A"/>
    <w:rsid w:val="00E976A6"/>
    <w:rsid w:val="00E97ADF"/>
    <w:rsid w:val="00EA0642"/>
    <w:rsid w:val="00EA0937"/>
    <w:rsid w:val="00EA310B"/>
    <w:rsid w:val="00EA5613"/>
    <w:rsid w:val="00EA5F20"/>
    <w:rsid w:val="00EA6979"/>
    <w:rsid w:val="00EA69A8"/>
    <w:rsid w:val="00EB0035"/>
    <w:rsid w:val="00EB0045"/>
    <w:rsid w:val="00EB2A4A"/>
    <w:rsid w:val="00EB3C3C"/>
    <w:rsid w:val="00EB4528"/>
    <w:rsid w:val="00EB4C54"/>
    <w:rsid w:val="00EB70A6"/>
    <w:rsid w:val="00EC0038"/>
    <w:rsid w:val="00EC0733"/>
    <w:rsid w:val="00EC0781"/>
    <w:rsid w:val="00EC34DF"/>
    <w:rsid w:val="00EC4466"/>
    <w:rsid w:val="00EC4D16"/>
    <w:rsid w:val="00EC5094"/>
    <w:rsid w:val="00EC73F8"/>
    <w:rsid w:val="00EC7D26"/>
    <w:rsid w:val="00ED11AA"/>
    <w:rsid w:val="00ED398E"/>
    <w:rsid w:val="00ED3FD7"/>
    <w:rsid w:val="00ED4EE0"/>
    <w:rsid w:val="00ED5F68"/>
    <w:rsid w:val="00ED762A"/>
    <w:rsid w:val="00ED7BF5"/>
    <w:rsid w:val="00EE05A7"/>
    <w:rsid w:val="00EE1AFB"/>
    <w:rsid w:val="00EE2B0E"/>
    <w:rsid w:val="00EE2BF9"/>
    <w:rsid w:val="00EE5717"/>
    <w:rsid w:val="00EE637C"/>
    <w:rsid w:val="00EE6519"/>
    <w:rsid w:val="00EE7976"/>
    <w:rsid w:val="00EE7E0C"/>
    <w:rsid w:val="00EF0BBE"/>
    <w:rsid w:val="00EF1A43"/>
    <w:rsid w:val="00EF3403"/>
    <w:rsid w:val="00EF3C8E"/>
    <w:rsid w:val="00EF40B4"/>
    <w:rsid w:val="00EF4324"/>
    <w:rsid w:val="00EF4D09"/>
    <w:rsid w:val="00EF57CF"/>
    <w:rsid w:val="00EF59F7"/>
    <w:rsid w:val="00EF6EAF"/>
    <w:rsid w:val="00EF7F7E"/>
    <w:rsid w:val="00F008E0"/>
    <w:rsid w:val="00F009B1"/>
    <w:rsid w:val="00F010A4"/>
    <w:rsid w:val="00F01F73"/>
    <w:rsid w:val="00F04834"/>
    <w:rsid w:val="00F05594"/>
    <w:rsid w:val="00F05CB6"/>
    <w:rsid w:val="00F05F6E"/>
    <w:rsid w:val="00F075A9"/>
    <w:rsid w:val="00F0774A"/>
    <w:rsid w:val="00F102BE"/>
    <w:rsid w:val="00F10F0D"/>
    <w:rsid w:val="00F11D33"/>
    <w:rsid w:val="00F11F0D"/>
    <w:rsid w:val="00F1266D"/>
    <w:rsid w:val="00F1326E"/>
    <w:rsid w:val="00F13487"/>
    <w:rsid w:val="00F13834"/>
    <w:rsid w:val="00F13F4F"/>
    <w:rsid w:val="00F16F3F"/>
    <w:rsid w:val="00F17513"/>
    <w:rsid w:val="00F17681"/>
    <w:rsid w:val="00F1793C"/>
    <w:rsid w:val="00F17FD3"/>
    <w:rsid w:val="00F20448"/>
    <w:rsid w:val="00F21F8C"/>
    <w:rsid w:val="00F2398B"/>
    <w:rsid w:val="00F23F64"/>
    <w:rsid w:val="00F24872"/>
    <w:rsid w:val="00F25E8E"/>
    <w:rsid w:val="00F26DAB"/>
    <w:rsid w:val="00F2787F"/>
    <w:rsid w:val="00F303B9"/>
    <w:rsid w:val="00F336E9"/>
    <w:rsid w:val="00F33CA0"/>
    <w:rsid w:val="00F34BE0"/>
    <w:rsid w:val="00F34C46"/>
    <w:rsid w:val="00F34F5B"/>
    <w:rsid w:val="00F358DB"/>
    <w:rsid w:val="00F35F54"/>
    <w:rsid w:val="00F35FB6"/>
    <w:rsid w:val="00F40720"/>
    <w:rsid w:val="00F40B2A"/>
    <w:rsid w:val="00F40C6C"/>
    <w:rsid w:val="00F423FB"/>
    <w:rsid w:val="00F42667"/>
    <w:rsid w:val="00F4351C"/>
    <w:rsid w:val="00F462D8"/>
    <w:rsid w:val="00F47250"/>
    <w:rsid w:val="00F477A3"/>
    <w:rsid w:val="00F501DC"/>
    <w:rsid w:val="00F51AC3"/>
    <w:rsid w:val="00F52009"/>
    <w:rsid w:val="00F520C4"/>
    <w:rsid w:val="00F528C9"/>
    <w:rsid w:val="00F52F0D"/>
    <w:rsid w:val="00F53E9E"/>
    <w:rsid w:val="00F53F3D"/>
    <w:rsid w:val="00F54239"/>
    <w:rsid w:val="00F54D5D"/>
    <w:rsid w:val="00F557EB"/>
    <w:rsid w:val="00F577C3"/>
    <w:rsid w:val="00F57899"/>
    <w:rsid w:val="00F61078"/>
    <w:rsid w:val="00F61A4C"/>
    <w:rsid w:val="00F62279"/>
    <w:rsid w:val="00F62BA9"/>
    <w:rsid w:val="00F654E6"/>
    <w:rsid w:val="00F659F4"/>
    <w:rsid w:val="00F66FA7"/>
    <w:rsid w:val="00F67DD4"/>
    <w:rsid w:val="00F7087A"/>
    <w:rsid w:val="00F71C1A"/>
    <w:rsid w:val="00F721DB"/>
    <w:rsid w:val="00F72833"/>
    <w:rsid w:val="00F72DBE"/>
    <w:rsid w:val="00F73C77"/>
    <w:rsid w:val="00F75E09"/>
    <w:rsid w:val="00F7650D"/>
    <w:rsid w:val="00F77537"/>
    <w:rsid w:val="00F7759D"/>
    <w:rsid w:val="00F77DA0"/>
    <w:rsid w:val="00F8007D"/>
    <w:rsid w:val="00F80E81"/>
    <w:rsid w:val="00F852AF"/>
    <w:rsid w:val="00F86DF0"/>
    <w:rsid w:val="00F87D56"/>
    <w:rsid w:val="00F9127D"/>
    <w:rsid w:val="00F935FC"/>
    <w:rsid w:val="00F939CD"/>
    <w:rsid w:val="00F93F2E"/>
    <w:rsid w:val="00F94926"/>
    <w:rsid w:val="00FA0180"/>
    <w:rsid w:val="00FA20E9"/>
    <w:rsid w:val="00FA22A9"/>
    <w:rsid w:val="00FA2410"/>
    <w:rsid w:val="00FA3AF8"/>
    <w:rsid w:val="00FA3D23"/>
    <w:rsid w:val="00FA42DE"/>
    <w:rsid w:val="00FA715B"/>
    <w:rsid w:val="00FA7C75"/>
    <w:rsid w:val="00FA7DE3"/>
    <w:rsid w:val="00FB06BD"/>
    <w:rsid w:val="00FB1775"/>
    <w:rsid w:val="00FB26E3"/>
    <w:rsid w:val="00FB2D46"/>
    <w:rsid w:val="00FB2DF0"/>
    <w:rsid w:val="00FB7283"/>
    <w:rsid w:val="00FB7452"/>
    <w:rsid w:val="00FB796E"/>
    <w:rsid w:val="00FC0457"/>
    <w:rsid w:val="00FC0913"/>
    <w:rsid w:val="00FC121D"/>
    <w:rsid w:val="00FC26D5"/>
    <w:rsid w:val="00FC5377"/>
    <w:rsid w:val="00FC75F4"/>
    <w:rsid w:val="00FD089F"/>
    <w:rsid w:val="00FD1466"/>
    <w:rsid w:val="00FD4752"/>
    <w:rsid w:val="00FD57C2"/>
    <w:rsid w:val="00FD7031"/>
    <w:rsid w:val="00FD7D37"/>
    <w:rsid w:val="00FE0830"/>
    <w:rsid w:val="00FE2A93"/>
    <w:rsid w:val="00FE41F1"/>
    <w:rsid w:val="00FE421E"/>
    <w:rsid w:val="00FE5073"/>
    <w:rsid w:val="00FE5E5F"/>
    <w:rsid w:val="00FE6023"/>
    <w:rsid w:val="00FE65B6"/>
    <w:rsid w:val="00FE73B6"/>
    <w:rsid w:val="00FE7A45"/>
    <w:rsid w:val="00FE7F63"/>
    <w:rsid w:val="00FF0073"/>
    <w:rsid w:val="00FF0102"/>
    <w:rsid w:val="00FF0922"/>
    <w:rsid w:val="00FF0EF2"/>
    <w:rsid w:val="00FF1891"/>
    <w:rsid w:val="00FF1A58"/>
    <w:rsid w:val="00FF2287"/>
    <w:rsid w:val="00FF34C6"/>
    <w:rsid w:val="00FF394F"/>
    <w:rsid w:val="00FF3F9B"/>
    <w:rsid w:val="00FF4026"/>
    <w:rsid w:val="00FF4F2A"/>
    <w:rsid w:val="00FF4F8F"/>
    <w:rsid w:val="00FF550E"/>
    <w:rsid w:val="00FF55B3"/>
    <w:rsid w:val="00FF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E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258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582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9E5F05"/>
    <w:pPr>
      <w:ind w:left="720"/>
    </w:pPr>
  </w:style>
  <w:style w:type="paragraph" w:styleId="Header">
    <w:name w:val="header"/>
    <w:basedOn w:val="Normal"/>
    <w:link w:val="HeaderChar"/>
    <w:uiPriority w:val="99"/>
    <w:rsid w:val="00024D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4D6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24D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4D6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E869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E751F"/>
    <w:rPr>
      <w:rFonts w:cs="Calibri"/>
      <w:lang w:eastAsia="en-US"/>
    </w:rPr>
  </w:style>
  <w:style w:type="character" w:customStyle="1" w:styleId="1">
    <w:name w:val="Основной текст Знак1"/>
    <w:uiPriority w:val="99"/>
    <w:rsid w:val="005E2D22"/>
    <w:rPr>
      <w:rFonts w:ascii="Times New Roman" w:hAnsi="Times New Roman" w:cs="Times New Roman"/>
      <w:sz w:val="27"/>
      <w:szCs w:val="27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98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4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1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2493</Words>
  <Characters>14216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tab</dc:creator>
  <cp:keywords/>
  <dc:description/>
  <cp:lastModifiedBy>User</cp:lastModifiedBy>
  <cp:revision>2</cp:revision>
  <cp:lastPrinted>2014-12-30T06:13:00Z</cp:lastPrinted>
  <dcterms:created xsi:type="dcterms:W3CDTF">2015-01-12T08:01:00Z</dcterms:created>
  <dcterms:modified xsi:type="dcterms:W3CDTF">2015-01-12T08:02:00Z</dcterms:modified>
</cp:coreProperties>
</file>